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A" w:rsidRDefault="00610A04" w:rsidP="005F68BA">
      <w:pPr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98425</wp:posOffset>
            </wp:positionV>
            <wp:extent cx="378460" cy="457200"/>
            <wp:effectExtent l="19050" t="0" r="254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7C7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25.2pt;margin-top:-3.45pt;width:137.55pt;height:44.25pt;z-index:251662336;mso-position-horizontal-relative:text;mso-position-vertical-relative:text" stroked="f">
            <v:textbox style="mso-next-textbox:#_x0000_s1028">
              <w:txbxContent>
                <w:p w:rsidR="00FA0993" w:rsidRPr="00CF4A31" w:rsidRDefault="00FA0993" w:rsidP="00CF4A31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F68BA" w:rsidRPr="001C551D" w:rsidRDefault="00F47C7D" w:rsidP="00610A04">
      <w:pPr>
        <w:pStyle w:val="6"/>
        <w:tabs>
          <w:tab w:val="left" w:pos="7380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6" style="position:absolute;margin-left:379.8pt;margin-top:-32.7pt;width:82.95pt;height:30.8pt;flip:y;z-index:251658240" strokecolor="white">
            <v:textbox style="mso-next-textbox:#_x0000_s1026">
              <w:txbxContent>
                <w:p w:rsidR="00FA0993" w:rsidRPr="0072008B" w:rsidRDefault="00FA0993" w:rsidP="005F68BA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5F68BA" w:rsidRPr="00AD1BB3" w:rsidRDefault="005F68BA" w:rsidP="005F68BA">
      <w:pPr>
        <w:pStyle w:val="a6"/>
        <w:rPr>
          <w:b w:val="0"/>
          <w:bCs w:val="0"/>
          <w:iCs/>
          <w:szCs w:val="32"/>
        </w:rPr>
      </w:pPr>
      <w:r w:rsidRPr="00AD1BB3">
        <w:rPr>
          <w:szCs w:val="32"/>
        </w:rPr>
        <w:t>ДУМА</w:t>
      </w:r>
    </w:p>
    <w:p w:rsidR="005F68BA" w:rsidRPr="00AD1BB3" w:rsidRDefault="005F68BA" w:rsidP="005F68BA">
      <w:pPr>
        <w:pStyle w:val="a6"/>
        <w:ind w:right="-427"/>
        <w:rPr>
          <w:szCs w:val="32"/>
        </w:rPr>
      </w:pPr>
      <w:r w:rsidRPr="00AD1BB3">
        <w:rPr>
          <w:szCs w:val="32"/>
        </w:rPr>
        <w:t>ЗАКРЫТОГО АДМИНИСТРАТИВНО-ТЕРРИТОРИАЛЬНОГО</w:t>
      </w:r>
    </w:p>
    <w:p w:rsidR="005F68BA" w:rsidRPr="00AD1BB3" w:rsidRDefault="005F68BA" w:rsidP="005F68BA">
      <w:pPr>
        <w:pStyle w:val="a6"/>
        <w:ind w:left="-567" w:right="-427" w:firstLine="567"/>
        <w:rPr>
          <w:szCs w:val="32"/>
        </w:rPr>
      </w:pPr>
      <w:r>
        <w:rPr>
          <w:szCs w:val="32"/>
        </w:rPr>
        <w:t xml:space="preserve">ОБРАЗОВАНИЯ </w:t>
      </w:r>
      <w:proofErr w:type="gramStart"/>
      <w:r>
        <w:rPr>
          <w:szCs w:val="32"/>
        </w:rPr>
        <w:t>ОЗЕ</w:t>
      </w:r>
      <w:r w:rsidRPr="00AD1BB3">
        <w:rPr>
          <w:szCs w:val="32"/>
        </w:rPr>
        <w:t>РНЫЙ</w:t>
      </w:r>
      <w:proofErr w:type="gramEnd"/>
      <w:r w:rsidRPr="00AD1BB3">
        <w:rPr>
          <w:szCs w:val="32"/>
        </w:rPr>
        <w:t xml:space="preserve"> ТВЕРСКОЙ ОБЛАСТИ</w:t>
      </w:r>
    </w:p>
    <w:p w:rsidR="005F68BA" w:rsidRPr="00AD1BB3" w:rsidRDefault="005F68BA" w:rsidP="005F68BA">
      <w:pPr>
        <w:pStyle w:val="a6"/>
        <w:rPr>
          <w:sz w:val="28"/>
          <w:szCs w:val="28"/>
        </w:rPr>
      </w:pPr>
      <w:r w:rsidRPr="00AD1BB3">
        <w:rPr>
          <w:sz w:val="28"/>
          <w:szCs w:val="28"/>
        </w:rPr>
        <w:t>_________________________________________________________________</w:t>
      </w:r>
    </w:p>
    <w:p w:rsidR="005F68BA" w:rsidRPr="00AD1BB3" w:rsidRDefault="005F68BA" w:rsidP="005F68BA">
      <w:pPr>
        <w:pStyle w:val="a6"/>
        <w:jc w:val="left"/>
        <w:rPr>
          <w:sz w:val="28"/>
          <w:szCs w:val="28"/>
        </w:rPr>
      </w:pPr>
    </w:p>
    <w:p w:rsidR="005F68BA" w:rsidRPr="0072008B" w:rsidRDefault="005F68BA" w:rsidP="005F68BA">
      <w:pPr>
        <w:pStyle w:val="a6"/>
        <w:rPr>
          <w:sz w:val="28"/>
          <w:szCs w:val="28"/>
        </w:rPr>
      </w:pPr>
      <w:r w:rsidRPr="0072008B">
        <w:rPr>
          <w:sz w:val="28"/>
          <w:szCs w:val="28"/>
        </w:rPr>
        <w:t>РЕШЕНИЕ</w:t>
      </w:r>
    </w:p>
    <w:p w:rsidR="005F68BA" w:rsidRPr="0072008B" w:rsidRDefault="005F68BA" w:rsidP="005F68BA">
      <w:pPr>
        <w:jc w:val="center"/>
        <w:rPr>
          <w:b/>
          <w:sz w:val="28"/>
          <w:szCs w:val="28"/>
        </w:rPr>
      </w:pPr>
    </w:p>
    <w:p w:rsidR="005F68BA" w:rsidRPr="00610A04" w:rsidRDefault="001A1C2E" w:rsidP="005F68B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03</w:t>
      </w:r>
      <w:r w:rsidR="002B03B3" w:rsidRPr="00610A04">
        <w:rPr>
          <w:color w:val="000000" w:themeColor="text1"/>
          <w:sz w:val="28"/>
          <w:szCs w:val="28"/>
        </w:rPr>
        <w:t xml:space="preserve"> </w:t>
      </w:r>
      <w:r w:rsidR="004274E7" w:rsidRPr="00610A04">
        <w:rPr>
          <w:color w:val="000000" w:themeColor="text1"/>
          <w:sz w:val="28"/>
          <w:szCs w:val="28"/>
        </w:rPr>
        <w:t>марта 2021</w:t>
      </w:r>
      <w:r w:rsidR="002B03B3" w:rsidRPr="00610A04">
        <w:rPr>
          <w:color w:val="000000" w:themeColor="text1"/>
          <w:sz w:val="28"/>
          <w:szCs w:val="28"/>
        </w:rPr>
        <w:t xml:space="preserve"> года</w:t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4274E7" w:rsidRPr="00610A04">
        <w:rPr>
          <w:color w:val="000000" w:themeColor="text1"/>
          <w:sz w:val="28"/>
          <w:szCs w:val="28"/>
        </w:rPr>
        <w:t xml:space="preserve">    </w:t>
      </w:r>
      <w:r w:rsidR="002B03B3" w:rsidRPr="00610A04">
        <w:rPr>
          <w:color w:val="000000" w:themeColor="text1"/>
          <w:sz w:val="28"/>
          <w:szCs w:val="28"/>
        </w:rPr>
        <w:tab/>
      </w:r>
      <w:r w:rsidR="00FC591F" w:rsidRPr="00610A04">
        <w:rPr>
          <w:color w:val="000000" w:themeColor="text1"/>
          <w:sz w:val="28"/>
          <w:szCs w:val="28"/>
        </w:rPr>
        <w:t xml:space="preserve"> </w:t>
      </w:r>
      <w:r w:rsidR="00FC591F" w:rsidRPr="00610A04">
        <w:rPr>
          <w:color w:val="000000" w:themeColor="text1"/>
          <w:sz w:val="28"/>
          <w:szCs w:val="28"/>
        </w:rPr>
        <w:tab/>
      </w:r>
      <w:r w:rsidR="004274E7" w:rsidRPr="00610A04">
        <w:rPr>
          <w:color w:val="000000" w:themeColor="text1"/>
          <w:sz w:val="28"/>
          <w:szCs w:val="28"/>
        </w:rPr>
        <w:t xml:space="preserve">   </w:t>
      </w:r>
      <w:r w:rsidR="00FC591F" w:rsidRPr="00610A04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15</w:t>
      </w: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ind w:right="4535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Отчёт о проделанной работе МО МВД России </w:t>
      </w:r>
      <w:proofErr w:type="gramStart"/>
      <w:r w:rsidRPr="00610A04">
        <w:rPr>
          <w:color w:val="000000" w:themeColor="text1"/>
          <w:sz w:val="28"/>
          <w:szCs w:val="28"/>
        </w:rPr>
        <w:t>по</w:t>
      </w:r>
      <w:proofErr w:type="gramEnd"/>
      <w:r w:rsidRPr="00610A04">
        <w:rPr>
          <w:color w:val="000000" w:themeColor="text1"/>
          <w:sz w:val="28"/>
          <w:szCs w:val="28"/>
        </w:rPr>
        <w:t xml:space="preserve"> ЗАТО Озерный и Солнечный Тверской области</w:t>
      </w: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tabs>
          <w:tab w:val="left" w:pos="1701"/>
        </w:tabs>
        <w:ind w:firstLine="567"/>
        <w:jc w:val="both"/>
        <w:outlineLvl w:val="1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Заслушав отчёт начальника </w:t>
      </w:r>
      <w:r w:rsidRPr="00610A04">
        <w:rPr>
          <w:color w:val="000000" w:themeColor="text1"/>
          <w:sz w:val="28"/>
        </w:rPr>
        <w:t>межмуниципального отдела</w:t>
      </w:r>
      <w:r w:rsidRPr="00610A04">
        <w:rPr>
          <w:color w:val="000000" w:themeColor="text1"/>
          <w:sz w:val="28"/>
          <w:szCs w:val="28"/>
        </w:rPr>
        <w:t xml:space="preserve"> МВД России </w:t>
      </w:r>
      <w:proofErr w:type="gramStart"/>
      <w:r w:rsidRPr="00610A04">
        <w:rPr>
          <w:color w:val="000000" w:themeColor="text1"/>
          <w:sz w:val="28"/>
          <w:szCs w:val="28"/>
        </w:rPr>
        <w:t>по</w:t>
      </w:r>
      <w:proofErr w:type="gramEnd"/>
      <w:r w:rsidRPr="00610A04">
        <w:rPr>
          <w:color w:val="000000" w:themeColor="text1"/>
          <w:sz w:val="28"/>
          <w:szCs w:val="28"/>
        </w:rPr>
        <w:t xml:space="preserve"> ЗАТО Озерный и Солнечный Тверской области (далее по тексту - МО МВД России по ЗАТО Озерный и Солнечный) </w:t>
      </w:r>
      <w:proofErr w:type="spellStart"/>
      <w:r w:rsidR="00CF4A31" w:rsidRPr="00610A04">
        <w:rPr>
          <w:color w:val="000000" w:themeColor="text1"/>
          <w:sz w:val="28"/>
          <w:szCs w:val="28"/>
        </w:rPr>
        <w:t>Раскатова</w:t>
      </w:r>
      <w:proofErr w:type="spellEnd"/>
      <w:r w:rsidR="00CF4A31" w:rsidRPr="00610A04">
        <w:rPr>
          <w:color w:val="000000" w:themeColor="text1"/>
          <w:sz w:val="28"/>
          <w:szCs w:val="28"/>
        </w:rPr>
        <w:t xml:space="preserve"> Максима Александровича</w:t>
      </w:r>
      <w:r w:rsidRPr="00610A04">
        <w:rPr>
          <w:color w:val="000000" w:themeColor="text1"/>
          <w:sz w:val="28"/>
          <w:szCs w:val="28"/>
        </w:rPr>
        <w:t>, в соответствии со статьёй 27 Устава ЗАТО Озерный Тверской области</w:t>
      </w:r>
      <w:r w:rsidR="00CF4A31" w:rsidRPr="00610A04">
        <w:rPr>
          <w:color w:val="000000" w:themeColor="text1"/>
          <w:sz w:val="28"/>
          <w:szCs w:val="28"/>
        </w:rPr>
        <w:t>,</w:t>
      </w:r>
      <w:r w:rsidRPr="00610A04">
        <w:rPr>
          <w:color w:val="000000" w:themeColor="text1"/>
          <w:sz w:val="28"/>
          <w:szCs w:val="28"/>
        </w:rPr>
        <w:t xml:space="preserve"> Дума ЗАТО Озерный</w:t>
      </w:r>
    </w:p>
    <w:p w:rsidR="005F68BA" w:rsidRPr="00610A04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jc w:val="center"/>
        <w:rPr>
          <w:b/>
          <w:color w:val="000000" w:themeColor="text1"/>
          <w:sz w:val="28"/>
          <w:szCs w:val="28"/>
        </w:rPr>
      </w:pPr>
      <w:r w:rsidRPr="00610A04">
        <w:rPr>
          <w:b/>
          <w:color w:val="000000" w:themeColor="text1"/>
          <w:sz w:val="28"/>
          <w:szCs w:val="28"/>
        </w:rPr>
        <w:t>РЕШИЛА:</w:t>
      </w:r>
    </w:p>
    <w:p w:rsidR="005F68BA" w:rsidRPr="00610A04" w:rsidRDefault="005F68BA" w:rsidP="005F68BA">
      <w:pPr>
        <w:jc w:val="center"/>
        <w:rPr>
          <w:color w:val="000000" w:themeColor="text1"/>
          <w:sz w:val="28"/>
          <w:szCs w:val="28"/>
        </w:rPr>
      </w:pPr>
    </w:p>
    <w:p w:rsidR="005F68BA" w:rsidRPr="00610A04" w:rsidRDefault="005F68BA" w:rsidP="004274E7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right="-1" w:firstLine="567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Отчёт о проделанной работе МО МВД России </w:t>
      </w:r>
      <w:proofErr w:type="gramStart"/>
      <w:r w:rsidRPr="00610A04">
        <w:rPr>
          <w:color w:val="000000" w:themeColor="text1"/>
          <w:sz w:val="28"/>
          <w:szCs w:val="28"/>
        </w:rPr>
        <w:t>по</w:t>
      </w:r>
      <w:proofErr w:type="gramEnd"/>
      <w:r w:rsidRPr="00610A04">
        <w:rPr>
          <w:color w:val="000000" w:themeColor="text1"/>
          <w:sz w:val="28"/>
          <w:szCs w:val="28"/>
        </w:rPr>
        <w:t xml:space="preserve"> ЗАТО Озерный и Солнечный Тверской области за 20</w:t>
      </w:r>
      <w:r w:rsidR="00CF4A31" w:rsidRPr="00610A04">
        <w:rPr>
          <w:color w:val="000000" w:themeColor="text1"/>
          <w:sz w:val="28"/>
          <w:szCs w:val="28"/>
        </w:rPr>
        <w:t>20</w:t>
      </w:r>
      <w:r w:rsidRPr="00610A04">
        <w:rPr>
          <w:color w:val="000000" w:themeColor="text1"/>
          <w:sz w:val="28"/>
          <w:szCs w:val="28"/>
        </w:rPr>
        <w:t xml:space="preserve"> год</w:t>
      </w:r>
      <w:r w:rsidRPr="00610A04">
        <w:rPr>
          <w:b/>
          <w:color w:val="000000" w:themeColor="text1"/>
          <w:sz w:val="28"/>
          <w:szCs w:val="28"/>
        </w:rPr>
        <w:t xml:space="preserve"> </w:t>
      </w:r>
      <w:r w:rsidRPr="00610A04">
        <w:rPr>
          <w:color w:val="000000" w:themeColor="text1"/>
          <w:sz w:val="28"/>
          <w:szCs w:val="28"/>
        </w:rPr>
        <w:t xml:space="preserve">принять к сведению (приложение). </w:t>
      </w:r>
    </w:p>
    <w:p w:rsidR="005F68BA" w:rsidRPr="00610A04" w:rsidRDefault="005F68BA" w:rsidP="004274E7">
      <w:pPr>
        <w:numPr>
          <w:ilvl w:val="0"/>
          <w:numId w:val="1"/>
        </w:numPr>
        <w:tabs>
          <w:tab w:val="num" w:pos="284"/>
          <w:tab w:val="left" w:pos="567"/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>Настоящее решение вступает в силу со дня его подписания.</w:t>
      </w:r>
    </w:p>
    <w:p w:rsidR="005F68BA" w:rsidRPr="00610A04" w:rsidRDefault="005F68BA" w:rsidP="004274E7">
      <w:pPr>
        <w:numPr>
          <w:ilvl w:val="0"/>
          <w:numId w:val="1"/>
        </w:numPr>
        <w:tabs>
          <w:tab w:val="num" w:pos="284"/>
          <w:tab w:val="left" w:pos="567"/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610A04">
        <w:rPr>
          <w:color w:val="000000" w:themeColor="text1"/>
          <w:sz w:val="28"/>
          <w:szCs w:val="28"/>
        </w:rPr>
        <w:t>образования</w:t>
      </w:r>
      <w:proofErr w:type="gramEnd"/>
      <w:r w:rsidRPr="00610A04">
        <w:rPr>
          <w:color w:val="000000" w:themeColor="text1"/>
          <w:sz w:val="28"/>
          <w:szCs w:val="28"/>
        </w:rPr>
        <w:t xml:space="preserve"> ЗАТО Озерный в сети Интернет</w:t>
      </w:r>
      <w:r w:rsidRPr="00610A04">
        <w:rPr>
          <w:color w:val="000000" w:themeColor="text1"/>
          <w:sz w:val="28"/>
        </w:rPr>
        <w:t xml:space="preserve"> (</w:t>
      </w:r>
      <w:proofErr w:type="spellStart"/>
      <w:r w:rsidRPr="00610A04">
        <w:rPr>
          <w:color w:val="000000" w:themeColor="text1"/>
          <w:sz w:val="28"/>
          <w:szCs w:val="28"/>
        </w:rPr>
        <w:t>www.ozerny.ru</w:t>
      </w:r>
      <w:proofErr w:type="spellEnd"/>
      <w:r w:rsidRPr="00610A04">
        <w:rPr>
          <w:color w:val="000000" w:themeColor="text1"/>
          <w:sz w:val="28"/>
          <w:szCs w:val="28"/>
        </w:rPr>
        <w:t>).</w:t>
      </w:r>
    </w:p>
    <w:p w:rsidR="005F68BA" w:rsidRPr="00610A04" w:rsidRDefault="005F68BA" w:rsidP="004274E7">
      <w:pPr>
        <w:tabs>
          <w:tab w:val="left" w:pos="1134"/>
        </w:tabs>
        <w:jc w:val="both"/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C24571" w:rsidRPr="00610A04" w:rsidRDefault="00C24571" w:rsidP="00C24571">
      <w:pPr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Заместитель </w:t>
      </w:r>
    </w:p>
    <w:p w:rsidR="00C24571" w:rsidRPr="00610A04" w:rsidRDefault="00C24571" w:rsidP="00C24571">
      <w:pPr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председателя </w:t>
      </w:r>
      <w:proofErr w:type="gramStart"/>
      <w:r w:rsidRPr="00610A04">
        <w:rPr>
          <w:color w:val="000000" w:themeColor="text1"/>
          <w:sz w:val="28"/>
          <w:szCs w:val="28"/>
        </w:rPr>
        <w:t>Думы</w:t>
      </w:r>
      <w:proofErr w:type="gramEnd"/>
      <w:r w:rsidRPr="00610A04">
        <w:rPr>
          <w:color w:val="000000" w:themeColor="text1"/>
          <w:sz w:val="28"/>
          <w:szCs w:val="28"/>
        </w:rPr>
        <w:t xml:space="preserve"> ЗАТО Озерный                                           С.А. Васильева</w:t>
      </w: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ind w:left="5670"/>
        <w:rPr>
          <w:color w:val="000000" w:themeColor="text1"/>
        </w:rPr>
      </w:pPr>
    </w:p>
    <w:p w:rsidR="005F68BA" w:rsidRPr="00610A04" w:rsidRDefault="005F68BA" w:rsidP="005F68BA">
      <w:pPr>
        <w:ind w:left="5670"/>
        <w:rPr>
          <w:color w:val="000000" w:themeColor="text1"/>
        </w:rPr>
      </w:pPr>
    </w:p>
    <w:p w:rsidR="005F68BA" w:rsidRPr="00610A04" w:rsidRDefault="005F68BA" w:rsidP="005F68BA">
      <w:pPr>
        <w:ind w:left="5670"/>
        <w:rPr>
          <w:color w:val="000000" w:themeColor="text1"/>
        </w:rPr>
      </w:pPr>
    </w:p>
    <w:p w:rsidR="001C551D" w:rsidRPr="00610A04" w:rsidRDefault="001C551D" w:rsidP="00C24571">
      <w:pPr>
        <w:rPr>
          <w:color w:val="000000" w:themeColor="text1"/>
        </w:rPr>
      </w:pPr>
    </w:p>
    <w:p w:rsidR="001C551D" w:rsidRPr="00610A04" w:rsidRDefault="001C551D" w:rsidP="0089304D">
      <w:pPr>
        <w:ind w:left="5670"/>
        <w:rPr>
          <w:color w:val="000000" w:themeColor="text1"/>
        </w:rPr>
      </w:pPr>
    </w:p>
    <w:p w:rsidR="004274E7" w:rsidRPr="00610A04" w:rsidRDefault="004274E7" w:rsidP="0089304D">
      <w:pPr>
        <w:ind w:left="5670"/>
        <w:rPr>
          <w:color w:val="000000" w:themeColor="text1"/>
        </w:rPr>
      </w:pPr>
    </w:p>
    <w:p w:rsidR="004274E7" w:rsidRPr="00610A04" w:rsidRDefault="004274E7" w:rsidP="0089304D">
      <w:pPr>
        <w:ind w:left="5670"/>
        <w:rPr>
          <w:color w:val="000000" w:themeColor="text1"/>
        </w:rPr>
      </w:pPr>
    </w:p>
    <w:p w:rsidR="005F68BA" w:rsidRPr="00610A04" w:rsidRDefault="005F68BA" w:rsidP="0089304D">
      <w:pPr>
        <w:ind w:left="5670"/>
        <w:rPr>
          <w:color w:val="000000" w:themeColor="text1"/>
        </w:rPr>
      </w:pPr>
      <w:r w:rsidRPr="00610A04">
        <w:rPr>
          <w:color w:val="000000" w:themeColor="text1"/>
        </w:rPr>
        <w:lastRenderedPageBreak/>
        <w:t>Приложение</w:t>
      </w:r>
    </w:p>
    <w:p w:rsidR="005F68BA" w:rsidRPr="00610A04" w:rsidRDefault="005F68BA" w:rsidP="005F68BA">
      <w:pPr>
        <w:ind w:left="5670"/>
        <w:rPr>
          <w:color w:val="000000" w:themeColor="text1"/>
        </w:rPr>
      </w:pPr>
      <w:r w:rsidRPr="00610A04">
        <w:rPr>
          <w:color w:val="000000" w:themeColor="text1"/>
        </w:rPr>
        <w:t xml:space="preserve">к решению </w:t>
      </w:r>
      <w:proofErr w:type="gramStart"/>
      <w:r w:rsidRPr="00610A04">
        <w:rPr>
          <w:color w:val="000000" w:themeColor="text1"/>
        </w:rPr>
        <w:t>Думы</w:t>
      </w:r>
      <w:proofErr w:type="gramEnd"/>
      <w:r w:rsidRPr="00610A04">
        <w:rPr>
          <w:color w:val="000000" w:themeColor="text1"/>
        </w:rPr>
        <w:t xml:space="preserve"> ЗАТО Озерный</w:t>
      </w:r>
    </w:p>
    <w:p w:rsidR="005F68BA" w:rsidRPr="00610A04" w:rsidRDefault="005F68BA" w:rsidP="005F68BA">
      <w:pPr>
        <w:ind w:left="5670"/>
        <w:rPr>
          <w:color w:val="000000" w:themeColor="text1"/>
        </w:rPr>
      </w:pPr>
      <w:r w:rsidRPr="00610A04">
        <w:rPr>
          <w:color w:val="000000" w:themeColor="text1"/>
        </w:rPr>
        <w:t>Тверской области</w:t>
      </w:r>
    </w:p>
    <w:p w:rsidR="005F68BA" w:rsidRPr="00610A04" w:rsidRDefault="005F68BA" w:rsidP="0089304D">
      <w:pPr>
        <w:ind w:left="5670"/>
        <w:rPr>
          <w:color w:val="000000" w:themeColor="text1"/>
        </w:rPr>
      </w:pPr>
      <w:r w:rsidRPr="00610A04">
        <w:rPr>
          <w:color w:val="000000" w:themeColor="text1"/>
        </w:rPr>
        <w:t xml:space="preserve"> от </w:t>
      </w:r>
      <w:r w:rsidR="001A1C2E">
        <w:rPr>
          <w:color w:val="000000" w:themeColor="text1"/>
        </w:rPr>
        <w:t>03</w:t>
      </w:r>
      <w:r w:rsidR="004274E7" w:rsidRPr="00610A04">
        <w:rPr>
          <w:color w:val="000000" w:themeColor="text1"/>
        </w:rPr>
        <w:t>.03.2021 г</w:t>
      </w:r>
      <w:r w:rsidR="001A1C2E">
        <w:rPr>
          <w:color w:val="000000" w:themeColor="text1"/>
        </w:rPr>
        <w:t>. № 15</w:t>
      </w:r>
    </w:p>
    <w:p w:rsidR="0089304D" w:rsidRPr="00610A04" w:rsidRDefault="0089304D" w:rsidP="0089304D">
      <w:pPr>
        <w:pStyle w:val="a4"/>
        <w:rPr>
          <w:b/>
          <w:color w:val="000000" w:themeColor="text1"/>
          <w:sz w:val="28"/>
          <w:szCs w:val="28"/>
        </w:rPr>
      </w:pPr>
    </w:p>
    <w:p w:rsidR="007973B5" w:rsidRPr="00610A04" w:rsidRDefault="005F68BA" w:rsidP="00FC59D2">
      <w:pPr>
        <w:pStyle w:val="a4"/>
        <w:jc w:val="center"/>
        <w:rPr>
          <w:b/>
          <w:color w:val="000000" w:themeColor="text1"/>
          <w:sz w:val="28"/>
          <w:szCs w:val="28"/>
        </w:rPr>
      </w:pPr>
      <w:r w:rsidRPr="00610A04">
        <w:rPr>
          <w:b/>
          <w:color w:val="000000" w:themeColor="text1"/>
          <w:sz w:val="28"/>
          <w:szCs w:val="28"/>
        </w:rPr>
        <w:t>ОТЧЁ</w:t>
      </w:r>
      <w:r w:rsidR="00146C21" w:rsidRPr="00610A04">
        <w:rPr>
          <w:b/>
          <w:color w:val="000000" w:themeColor="text1"/>
          <w:sz w:val="28"/>
          <w:szCs w:val="28"/>
        </w:rPr>
        <w:t>Т</w:t>
      </w:r>
      <w:r w:rsidR="00146C21" w:rsidRPr="00610A04">
        <w:rPr>
          <w:b/>
          <w:color w:val="000000" w:themeColor="text1"/>
          <w:sz w:val="28"/>
          <w:szCs w:val="28"/>
        </w:rPr>
        <w:br/>
      </w:r>
      <w:r w:rsidRPr="00610A04">
        <w:rPr>
          <w:b/>
          <w:color w:val="000000" w:themeColor="text1"/>
          <w:sz w:val="28"/>
          <w:szCs w:val="28"/>
        </w:rPr>
        <w:t>о проделанной работе</w:t>
      </w:r>
      <w:r w:rsidR="00146C21" w:rsidRPr="00610A04">
        <w:rPr>
          <w:b/>
          <w:color w:val="000000" w:themeColor="text1"/>
          <w:sz w:val="28"/>
          <w:szCs w:val="28"/>
        </w:rPr>
        <w:t xml:space="preserve"> МО МВД России </w:t>
      </w:r>
      <w:proofErr w:type="gramStart"/>
      <w:r w:rsidR="00146C21" w:rsidRPr="00610A04">
        <w:rPr>
          <w:b/>
          <w:color w:val="000000" w:themeColor="text1"/>
          <w:sz w:val="28"/>
          <w:szCs w:val="28"/>
        </w:rPr>
        <w:t>по</w:t>
      </w:r>
      <w:proofErr w:type="gramEnd"/>
      <w:r w:rsidR="00146C21" w:rsidRPr="00610A04">
        <w:rPr>
          <w:b/>
          <w:color w:val="000000" w:themeColor="text1"/>
          <w:sz w:val="28"/>
          <w:szCs w:val="28"/>
        </w:rPr>
        <w:t xml:space="preserve"> ЗАТО Озер</w:t>
      </w:r>
      <w:r w:rsidR="002B6842" w:rsidRPr="00610A04">
        <w:rPr>
          <w:b/>
          <w:color w:val="000000" w:themeColor="text1"/>
          <w:sz w:val="28"/>
          <w:szCs w:val="28"/>
        </w:rPr>
        <w:t>ный и Солнечный Тверской област</w:t>
      </w:r>
      <w:r w:rsidR="00146C21" w:rsidRPr="00610A04">
        <w:rPr>
          <w:b/>
          <w:color w:val="000000" w:themeColor="text1"/>
          <w:sz w:val="28"/>
          <w:szCs w:val="28"/>
        </w:rPr>
        <w:t xml:space="preserve">и </w:t>
      </w:r>
      <w:r w:rsidRPr="00610A04">
        <w:rPr>
          <w:b/>
          <w:color w:val="000000" w:themeColor="text1"/>
          <w:sz w:val="28"/>
          <w:szCs w:val="28"/>
        </w:rPr>
        <w:t>за</w:t>
      </w:r>
      <w:r w:rsidR="00CF4A31" w:rsidRPr="00610A04">
        <w:rPr>
          <w:b/>
          <w:color w:val="000000" w:themeColor="text1"/>
          <w:sz w:val="28"/>
          <w:szCs w:val="28"/>
        </w:rPr>
        <w:t xml:space="preserve"> 2020</w:t>
      </w:r>
      <w:r w:rsidR="00146C21" w:rsidRPr="00610A04">
        <w:rPr>
          <w:b/>
          <w:color w:val="000000" w:themeColor="text1"/>
          <w:sz w:val="28"/>
          <w:szCs w:val="28"/>
        </w:rPr>
        <w:t xml:space="preserve"> год</w:t>
      </w:r>
    </w:p>
    <w:p w:rsidR="0054616D" w:rsidRPr="00610A04" w:rsidRDefault="0054616D" w:rsidP="0054616D">
      <w:pPr>
        <w:ind w:firstLine="708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Работа межмуниципального отдела МВД России </w:t>
      </w:r>
      <w:proofErr w:type="gramStart"/>
      <w:r w:rsidRPr="00610A04">
        <w:rPr>
          <w:color w:val="000000" w:themeColor="text1"/>
          <w:sz w:val="28"/>
          <w:szCs w:val="28"/>
        </w:rPr>
        <w:t>по</w:t>
      </w:r>
      <w:proofErr w:type="gramEnd"/>
      <w:r w:rsidRPr="00610A04">
        <w:rPr>
          <w:color w:val="000000" w:themeColor="text1"/>
          <w:sz w:val="28"/>
          <w:szCs w:val="28"/>
        </w:rPr>
        <w:t xml:space="preserve"> ЗАТО Озерный и Солнечный Тверской области в 2020 году складывалась в условиях, связанных со сложной эпидемиологической обстановкой, вызванной распространением новой </w:t>
      </w:r>
      <w:proofErr w:type="spellStart"/>
      <w:r w:rsidRPr="00610A04">
        <w:rPr>
          <w:color w:val="000000" w:themeColor="text1"/>
          <w:sz w:val="28"/>
          <w:szCs w:val="28"/>
        </w:rPr>
        <w:t>коронавирусной</w:t>
      </w:r>
      <w:proofErr w:type="spellEnd"/>
      <w:r w:rsidRPr="00610A04">
        <w:rPr>
          <w:color w:val="000000" w:themeColor="text1"/>
          <w:sz w:val="28"/>
          <w:szCs w:val="28"/>
        </w:rPr>
        <w:t xml:space="preserve"> инфекцией. </w:t>
      </w:r>
    </w:p>
    <w:p w:rsidR="002539A7" w:rsidRPr="00610A04" w:rsidRDefault="002539A7" w:rsidP="002539A7">
      <w:pPr>
        <w:ind w:firstLine="708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Анализ результатов оперативно-служебной деятельности МО МВД России </w:t>
      </w:r>
      <w:proofErr w:type="gramStart"/>
      <w:r w:rsidRPr="00610A04">
        <w:rPr>
          <w:color w:val="000000" w:themeColor="text1"/>
          <w:sz w:val="28"/>
          <w:szCs w:val="28"/>
        </w:rPr>
        <w:t>по</w:t>
      </w:r>
      <w:proofErr w:type="gramEnd"/>
      <w:r w:rsidRPr="00610A04">
        <w:rPr>
          <w:color w:val="000000" w:themeColor="text1"/>
          <w:sz w:val="28"/>
          <w:szCs w:val="28"/>
        </w:rPr>
        <w:t xml:space="preserve"> ЗАТО Озерный и Солнечный</w:t>
      </w:r>
      <w:r w:rsidR="0011260E" w:rsidRPr="00610A04">
        <w:rPr>
          <w:color w:val="000000" w:themeColor="text1"/>
          <w:sz w:val="28"/>
          <w:szCs w:val="28"/>
        </w:rPr>
        <w:t xml:space="preserve"> (далее - отдел)</w:t>
      </w:r>
      <w:r w:rsidRPr="00610A04">
        <w:rPr>
          <w:color w:val="000000" w:themeColor="text1"/>
          <w:sz w:val="28"/>
          <w:szCs w:val="28"/>
        </w:rPr>
        <w:t xml:space="preserve"> показал, что в истекшем году реализуемые руководством отдела меры организационного и управленческого характера в целом соответствовали складывающейся оперативной обстановке, а также социально-экономическому состоянию в регионе.</w:t>
      </w:r>
    </w:p>
    <w:p w:rsidR="002539A7" w:rsidRPr="00610A04" w:rsidRDefault="002539A7" w:rsidP="002539A7">
      <w:pPr>
        <w:ind w:firstLine="720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>В рассматриваемый отчетный период работа отдела складывалась в условиях увеличения количества регистрируемых преступлений и сообще</w:t>
      </w:r>
      <w:r w:rsidR="00CF4A31" w:rsidRPr="00610A04">
        <w:rPr>
          <w:color w:val="000000" w:themeColor="text1"/>
          <w:sz w:val="28"/>
          <w:szCs w:val="28"/>
        </w:rPr>
        <w:t>ний о происшествиях. Так, в 2020</w:t>
      </w:r>
      <w:r w:rsidRPr="00610A04">
        <w:rPr>
          <w:color w:val="000000" w:themeColor="text1"/>
          <w:sz w:val="28"/>
          <w:szCs w:val="28"/>
        </w:rPr>
        <w:t xml:space="preserve"> году общее количество зарегистрированных заявлений, сообщений и иной информации о </w:t>
      </w:r>
      <w:r w:rsidR="00CF4A31" w:rsidRPr="00610A04">
        <w:rPr>
          <w:color w:val="000000" w:themeColor="text1"/>
          <w:sz w:val="28"/>
          <w:szCs w:val="28"/>
        </w:rPr>
        <w:t>происшествиях увеличилось на  18</w:t>
      </w:r>
      <w:r w:rsidRPr="00610A04">
        <w:rPr>
          <w:color w:val="000000" w:themeColor="text1"/>
          <w:sz w:val="28"/>
          <w:szCs w:val="28"/>
        </w:rPr>
        <w:t xml:space="preserve"> % и составило </w:t>
      </w:r>
      <w:r w:rsidR="00CF4A31" w:rsidRPr="00610A04">
        <w:rPr>
          <w:color w:val="000000" w:themeColor="text1"/>
          <w:sz w:val="28"/>
          <w:szCs w:val="28"/>
        </w:rPr>
        <w:t>1395 сообщений (АППГ 1082</w:t>
      </w:r>
      <w:r w:rsidRPr="00610A04">
        <w:rPr>
          <w:color w:val="000000" w:themeColor="text1"/>
          <w:sz w:val="28"/>
          <w:szCs w:val="28"/>
        </w:rPr>
        <w:t>). Количество регистрации непосредственно пре</w:t>
      </w:r>
      <w:r w:rsidR="00CF4A31" w:rsidRPr="00610A04">
        <w:rPr>
          <w:color w:val="000000" w:themeColor="text1"/>
          <w:sz w:val="28"/>
          <w:szCs w:val="28"/>
        </w:rPr>
        <w:t>ступлений увеличилось всего на 30,8% (с 65 до 85</w:t>
      </w:r>
      <w:r w:rsidRPr="00610A04">
        <w:rPr>
          <w:color w:val="000000" w:themeColor="text1"/>
          <w:sz w:val="28"/>
          <w:szCs w:val="28"/>
        </w:rPr>
        <w:t xml:space="preserve">). </w:t>
      </w:r>
    </w:p>
    <w:p w:rsidR="002539A7" w:rsidRPr="00610A04" w:rsidRDefault="002539A7" w:rsidP="002539A7">
      <w:pPr>
        <w:ind w:firstLine="720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>Общая раскрываемость преступлений, совершённых на территории оперативного обслуживания</w:t>
      </w:r>
      <w:r w:rsidR="00D50CF0" w:rsidRPr="00610A04">
        <w:rPr>
          <w:color w:val="000000" w:themeColor="text1"/>
          <w:sz w:val="28"/>
          <w:szCs w:val="28"/>
        </w:rPr>
        <w:t>,</w:t>
      </w:r>
      <w:r w:rsidRPr="00610A04">
        <w:rPr>
          <w:color w:val="000000" w:themeColor="text1"/>
          <w:sz w:val="28"/>
          <w:szCs w:val="28"/>
        </w:rPr>
        <w:t xml:space="preserve"> по сравнению с прошлым годом </w:t>
      </w:r>
      <w:r w:rsidR="00E52640" w:rsidRPr="00610A04">
        <w:rPr>
          <w:color w:val="000000" w:themeColor="text1"/>
          <w:sz w:val="28"/>
          <w:szCs w:val="28"/>
        </w:rPr>
        <w:t>увеличилась на 1</w:t>
      </w:r>
      <w:r w:rsidRPr="00610A04">
        <w:rPr>
          <w:color w:val="000000" w:themeColor="text1"/>
          <w:sz w:val="28"/>
          <w:szCs w:val="28"/>
        </w:rPr>
        <w:t xml:space="preserve"> % и составила </w:t>
      </w:r>
      <w:r w:rsidR="00E52640" w:rsidRPr="00610A04">
        <w:rPr>
          <w:color w:val="000000" w:themeColor="text1"/>
          <w:sz w:val="28"/>
          <w:szCs w:val="28"/>
        </w:rPr>
        <w:t>59</w:t>
      </w:r>
      <w:r w:rsidRPr="00610A04">
        <w:rPr>
          <w:color w:val="000000" w:themeColor="text1"/>
          <w:sz w:val="28"/>
          <w:szCs w:val="28"/>
        </w:rPr>
        <w:t xml:space="preserve">%, при этом она по-прежнему остаётся выше </w:t>
      </w:r>
      <w:proofErr w:type="spellStart"/>
      <w:r w:rsidRPr="00610A04">
        <w:rPr>
          <w:color w:val="000000" w:themeColor="text1"/>
          <w:sz w:val="28"/>
          <w:szCs w:val="28"/>
        </w:rPr>
        <w:t>среднеобластного</w:t>
      </w:r>
      <w:proofErr w:type="spellEnd"/>
      <w:r w:rsidRPr="00610A04">
        <w:rPr>
          <w:color w:val="000000" w:themeColor="text1"/>
          <w:sz w:val="28"/>
          <w:szCs w:val="28"/>
        </w:rPr>
        <w:t xml:space="preserve"> показателя, который составляет </w:t>
      </w:r>
      <w:r w:rsidR="006511ED" w:rsidRPr="00610A04">
        <w:rPr>
          <w:color w:val="000000" w:themeColor="text1"/>
          <w:sz w:val="28"/>
          <w:szCs w:val="28"/>
        </w:rPr>
        <w:t>39,6</w:t>
      </w:r>
      <w:r w:rsidRPr="00610A04">
        <w:rPr>
          <w:color w:val="000000" w:themeColor="text1"/>
          <w:sz w:val="28"/>
          <w:szCs w:val="28"/>
        </w:rPr>
        <w:t>%.</w:t>
      </w:r>
    </w:p>
    <w:p w:rsidR="006511ED" w:rsidRPr="00610A04" w:rsidRDefault="002539A7" w:rsidP="002539A7">
      <w:pPr>
        <w:ind w:firstLine="720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В отчетном периоде отмечается снижение количества тяжких и особо тяжких преступлений на </w:t>
      </w:r>
      <w:r w:rsidR="006511ED" w:rsidRPr="00610A04">
        <w:rPr>
          <w:color w:val="000000" w:themeColor="text1"/>
          <w:sz w:val="28"/>
          <w:szCs w:val="28"/>
        </w:rPr>
        <w:t>15,4% (с 13 до 11</w:t>
      </w:r>
      <w:r w:rsidRPr="00610A04">
        <w:rPr>
          <w:color w:val="000000" w:themeColor="text1"/>
          <w:sz w:val="28"/>
          <w:szCs w:val="28"/>
        </w:rPr>
        <w:t xml:space="preserve">), </w:t>
      </w:r>
      <w:r w:rsidR="006511ED" w:rsidRPr="00610A04">
        <w:rPr>
          <w:color w:val="000000" w:themeColor="text1"/>
          <w:sz w:val="28"/>
          <w:szCs w:val="28"/>
        </w:rPr>
        <w:t>большая часть преступлений указанной категории составляют хищения денежных средств с электронных банковских счетов граждан</w:t>
      </w:r>
      <w:r w:rsidR="0054616D" w:rsidRPr="00610A04">
        <w:rPr>
          <w:color w:val="000000" w:themeColor="text1"/>
          <w:sz w:val="28"/>
          <w:szCs w:val="28"/>
        </w:rPr>
        <w:t>, которые отнесены к категории тяжкого состава.</w:t>
      </w:r>
      <w:r w:rsidR="006511ED" w:rsidRPr="00610A04">
        <w:rPr>
          <w:color w:val="000000" w:themeColor="text1"/>
          <w:sz w:val="28"/>
          <w:szCs w:val="28"/>
        </w:rPr>
        <w:t xml:space="preserve"> Всего зарегистрировано</w:t>
      </w:r>
      <w:r w:rsidR="0054616D" w:rsidRPr="00610A04">
        <w:rPr>
          <w:color w:val="000000" w:themeColor="text1"/>
          <w:sz w:val="28"/>
          <w:szCs w:val="28"/>
        </w:rPr>
        <w:t xml:space="preserve"> </w:t>
      </w:r>
      <w:r w:rsidR="006511ED" w:rsidRPr="00610A04">
        <w:rPr>
          <w:color w:val="000000" w:themeColor="text1"/>
          <w:sz w:val="28"/>
          <w:szCs w:val="28"/>
        </w:rPr>
        <w:t>10 таких преступлений</w:t>
      </w:r>
      <w:r w:rsidR="0054616D" w:rsidRPr="00610A04">
        <w:rPr>
          <w:color w:val="000000" w:themeColor="text1"/>
          <w:sz w:val="28"/>
          <w:szCs w:val="28"/>
        </w:rPr>
        <w:t xml:space="preserve"> (АППГ - 4)</w:t>
      </w:r>
      <w:r w:rsidR="006511ED" w:rsidRPr="00610A04">
        <w:rPr>
          <w:color w:val="000000" w:themeColor="text1"/>
          <w:sz w:val="28"/>
          <w:szCs w:val="28"/>
        </w:rPr>
        <w:t>.</w:t>
      </w:r>
    </w:p>
    <w:p w:rsidR="002539A7" w:rsidRPr="00610A04" w:rsidRDefault="006511ED" w:rsidP="002539A7">
      <w:pPr>
        <w:ind w:firstLine="720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 В 2020</w:t>
      </w:r>
      <w:r w:rsidR="002539A7" w:rsidRPr="00610A04">
        <w:rPr>
          <w:color w:val="000000" w:themeColor="text1"/>
          <w:sz w:val="28"/>
          <w:szCs w:val="28"/>
        </w:rPr>
        <w:t xml:space="preserve"> году на территории оперативного обслуживания не совершено ни одного убийства</w:t>
      </w:r>
      <w:r w:rsidRPr="00610A04">
        <w:rPr>
          <w:color w:val="000000" w:themeColor="text1"/>
          <w:sz w:val="28"/>
          <w:szCs w:val="28"/>
        </w:rPr>
        <w:t xml:space="preserve"> и преступлений</w:t>
      </w:r>
      <w:r w:rsidR="002539A7" w:rsidRPr="00610A04">
        <w:rPr>
          <w:color w:val="000000" w:themeColor="text1"/>
          <w:sz w:val="28"/>
          <w:szCs w:val="28"/>
        </w:rPr>
        <w:t xml:space="preserve">, </w:t>
      </w:r>
      <w:r w:rsidRPr="00610A04">
        <w:rPr>
          <w:color w:val="000000" w:themeColor="text1"/>
          <w:sz w:val="28"/>
          <w:szCs w:val="28"/>
        </w:rPr>
        <w:t>связанных с причинением тяжкого вреда здоровью человека (АППГ 0)</w:t>
      </w:r>
      <w:r w:rsidR="002539A7" w:rsidRPr="00610A04">
        <w:rPr>
          <w:color w:val="000000" w:themeColor="text1"/>
          <w:sz w:val="28"/>
          <w:szCs w:val="28"/>
        </w:rPr>
        <w:t>.</w:t>
      </w:r>
    </w:p>
    <w:p w:rsidR="002539A7" w:rsidRPr="00610A04" w:rsidRDefault="002539A7" w:rsidP="00FA0993">
      <w:pPr>
        <w:ind w:firstLine="720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За отчетный период </w:t>
      </w:r>
      <w:r w:rsidR="00FA0993" w:rsidRPr="00610A04">
        <w:rPr>
          <w:color w:val="000000" w:themeColor="text1"/>
          <w:sz w:val="28"/>
          <w:szCs w:val="28"/>
        </w:rPr>
        <w:t xml:space="preserve">на обслуживаемой территории </w:t>
      </w:r>
      <w:r w:rsidR="006511ED" w:rsidRPr="00610A04">
        <w:rPr>
          <w:color w:val="000000" w:themeColor="text1"/>
          <w:sz w:val="28"/>
          <w:szCs w:val="28"/>
        </w:rPr>
        <w:t>зафиксирован рост регистрации краж с 20 до 37. Увеличени</w:t>
      </w:r>
      <w:r w:rsidR="00FA0993" w:rsidRPr="00610A04">
        <w:rPr>
          <w:color w:val="000000" w:themeColor="text1"/>
          <w:sz w:val="28"/>
          <w:szCs w:val="28"/>
        </w:rPr>
        <w:t>я данного вида преступлений является факт хищения денежных средств с электронных банковских счетов граждан</w:t>
      </w:r>
      <w:r w:rsidRPr="00610A04">
        <w:rPr>
          <w:color w:val="000000" w:themeColor="text1"/>
          <w:sz w:val="28"/>
          <w:szCs w:val="28"/>
        </w:rPr>
        <w:t xml:space="preserve">, при этом раскрываемость </w:t>
      </w:r>
      <w:r w:rsidR="00FA0993" w:rsidRPr="00610A04">
        <w:rPr>
          <w:color w:val="000000" w:themeColor="text1"/>
          <w:sz w:val="28"/>
          <w:szCs w:val="28"/>
        </w:rPr>
        <w:t>краж</w:t>
      </w:r>
      <w:r w:rsidRPr="00610A04">
        <w:rPr>
          <w:color w:val="000000" w:themeColor="text1"/>
          <w:sz w:val="28"/>
          <w:szCs w:val="28"/>
        </w:rPr>
        <w:t xml:space="preserve"> в рассматриваемом пер</w:t>
      </w:r>
      <w:r w:rsidR="00FA0993" w:rsidRPr="00610A04">
        <w:rPr>
          <w:color w:val="000000" w:themeColor="text1"/>
          <w:sz w:val="28"/>
          <w:szCs w:val="28"/>
        </w:rPr>
        <w:t>иоде увеличилась более чем на 4,4% и составила 41,9 % (АППГ – 37,5)</w:t>
      </w:r>
      <w:r w:rsidRPr="00610A04">
        <w:rPr>
          <w:color w:val="000000" w:themeColor="text1"/>
          <w:sz w:val="28"/>
          <w:szCs w:val="28"/>
        </w:rPr>
        <w:t>.</w:t>
      </w:r>
    </w:p>
    <w:p w:rsidR="002539A7" w:rsidRPr="00610A04" w:rsidRDefault="002539A7" w:rsidP="00285E16">
      <w:pPr>
        <w:ind w:firstLine="720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lastRenderedPageBreak/>
        <w:t>С положительной стороны можно отмет</w:t>
      </w:r>
      <w:r w:rsidR="00FA0993" w:rsidRPr="00610A04">
        <w:rPr>
          <w:color w:val="000000" w:themeColor="text1"/>
          <w:sz w:val="28"/>
          <w:szCs w:val="28"/>
        </w:rPr>
        <w:t>ить результативность работы по 4</w:t>
      </w:r>
      <w:r w:rsidRPr="00610A04">
        <w:rPr>
          <w:color w:val="000000" w:themeColor="text1"/>
          <w:sz w:val="28"/>
          <w:szCs w:val="28"/>
        </w:rPr>
        <w:t xml:space="preserve"> </w:t>
      </w:r>
      <w:r w:rsidR="00FA0993" w:rsidRPr="00610A04">
        <w:rPr>
          <w:color w:val="000000" w:themeColor="text1"/>
          <w:sz w:val="28"/>
          <w:szCs w:val="28"/>
        </w:rPr>
        <w:t>эпизодам преступной деятельности, связанным с хищением денежных средств</w:t>
      </w:r>
      <w:r w:rsidRPr="00610A04">
        <w:rPr>
          <w:color w:val="000000" w:themeColor="text1"/>
          <w:sz w:val="28"/>
          <w:szCs w:val="28"/>
        </w:rPr>
        <w:t xml:space="preserve"> </w:t>
      </w:r>
      <w:r w:rsidR="00FA0993" w:rsidRPr="00610A04">
        <w:rPr>
          <w:color w:val="000000" w:themeColor="text1"/>
          <w:sz w:val="28"/>
          <w:szCs w:val="28"/>
        </w:rPr>
        <w:t xml:space="preserve">с электронного банковского счета одного из </w:t>
      </w:r>
      <w:proofErr w:type="gramStart"/>
      <w:r w:rsidR="00FA0993" w:rsidRPr="00610A04">
        <w:rPr>
          <w:color w:val="000000" w:themeColor="text1"/>
          <w:sz w:val="28"/>
          <w:szCs w:val="28"/>
        </w:rPr>
        <w:t>жителей</w:t>
      </w:r>
      <w:proofErr w:type="gramEnd"/>
      <w:r w:rsidR="00FA0993" w:rsidRPr="00610A04">
        <w:rPr>
          <w:color w:val="000000" w:themeColor="text1"/>
          <w:sz w:val="28"/>
          <w:szCs w:val="28"/>
        </w:rPr>
        <w:t xml:space="preserve"> ЗАТО Озерного.</w:t>
      </w:r>
      <w:r w:rsidR="00285E16">
        <w:rPr>
          <w:color w:val="000000" w:themeColor="text1"/>
          <w:sz w:val="28"/>
          <w:szCs w:val="28"/>
        </w:rPr>
        <w:t xml:space="preserve"> </w:t>
      </w:r>
      <w:r w:rsidRPr="00610A04">
        <w:rPr>
          <w:color w:val="000000" w:themeColor="text1"/>
          <w:sz w:val="28"/>
          <w:szCs w:val="28"/>
        </w:rPr>
        <w:t>Вследствие оперативной и слаженной работы</w:t>
      </w:r>
      <w:r w:rsidR="00E52543" w:rsidRPr="00610A04">
        <w:rPr>
          <w:color w:val="000000" w:themeColor="text1"/>
          <w:sz w:val="28"/>
          <w:szCs w:val="28"/>
        </w:rPr>
        <w:t xml:space="preserve"> отдела</w:t>
      </w:r>
      <w:r w:rsidRPr="00610A04">
        <w:rPr>
          <w:color w:val="000000" w:themeColor="text1"/>
          <w:sz w:val="28"/>
          <w:szCs w:val="28"/>
        </w:rPr>
        <w:t>, в кратчайшие сроки</w:t>
      </w:r>
      <w:r w:rsidR="0054616D" w:rsidRPr="00610A04">
        <w:rPr>
          <w:color w:val="000000" w:themeColor="text1"/>
          <w:sz w:val="28"/>
          <w:szCs w:val="28"/>
        </w:rPr>
        <w:t>,</w:t>
      </w:r>
      <w:r w:rsidRPr="00610A04">
        <w:rPr>
          <w:color w:val="000000" w:themeColor="text1"/>
          <w:sz w:val="28"/>
          <w:szCs w:val="28"/>
        </w:rPr>
        <w:t xml:space="preserve"> данные преступления были раскрыты, в ходе расследования были получены достаточные д</w:t>
      </w:r>
      <w:r w:rsidR="00FA0993" w:rsidRPr="00610A04">
        <w:rPr>
          <w:color w:val="000000" w:themeColor="text1"/>
          <w:sz w:val="28"/>
          <w:szCs w:val="28"/>
        </w:rPr>
        <w:t>оказательства вины подозреваемого</w:t>
      </w:r>
      <w:r w:rsidRPr="00610A04">
        <w:rPr>
          <w:color w:val="000000" w:themeColor="text1"/>
          <w:sz w:val="28"/>
          <w:szCs w:val="28"/>
        </w:rPr>
        <w:t xml:space="preserve"> лиц</w:t>
      </w:r>
      <w:r w:rsidR="00FA0993" w:rsidRPr="00610A04">
        <w:rPr>
          <w:color w:val="000000" w:themeColor="text1"/>
          <w:sz w:val="28"/>
          <w:szCs w:val="28"/>
        </w:rPr>
        <w:t>а</w:t>
      </w:r>
      <w:r w:rsidRPr="00610A04">
        <w:rPr>
          <w:color w:val="000000" w:themeColor="text1"/>
          <w:sz w:val="28"/>
          <w:szCs w:val="28"/>
        </w:rPr>
        <w:t xml:space="preserve">, </w:t>
      </w:r>
      <w:r w:rsidR="00FA0993" w:rsidRPr="00610A04">
        <w:rPr>
          <w:color w:val="000000" w:themeColor="text1"/>
          <w:sz w:val="28"/>
          <w:szCs w:val="28"/>
        </w:rPr>
        <w:t>причиненный материальный ущерб полностью возмещен на стадии расследования</w:t>
      </w:r>
      <w:r w:rsidRPr="00610A04">
        <w:rPr>
          <w:color w:val="000000" w:themeColor="text1"/>
          <w:sz w:val="28"/>
          <w:szCs w:val="28"/>
        </w:rPr>
        <w:t>.</w:t>
      </w:r>
    </w:p>
    <w:p w:rsidR="00FA0993" w:rsidRPr="00610A04" w:rsidRDefault="00FA0993" w:rsidP="002539A7">
      <w:pPr>
        <w:ind w:firstLine="720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>Улучшилась работа по раскрытию преступлений прошлых лет. Всего раскрыто и окончено производством 3 преступления указанной категории (АППГ 1).</w:t>
      </w:r>
    </w:p>
    <w:p w:rsidR="001B6C45" w:rsidRPr="00610A04" w:rsidRDefault="001B6C45" w:rsidP="001B6C45">
      <w:pPr>
        <w:pStyle w:val="23"/>
        <w:shd w:val="clear" w:color="auto" w:fill="auto"/>
        <w:spacing w:after="0" w:line="322" w:lineRule="exact"/>
        <w:ind w:firstLine="780"/>
        <w:jc w:val="both"/>
        <w:rPr>
          <w:color w:val="000000" w:themeColor="text1"/>
        </w:rPr>
      </w:pPr>
      <w:r w:rsidRPr="00610A04">
        <w:rPr>
          <w:color w:val="000000" w:themeColor="text1"/>
        </w:rPr>
        <w:t xml:space="preserve">В текущем году выявлено 2 преступления, связанные с незаконным оборотом оружия, 1 из них окончено расследованием, еще 1 приостановлено в связи с </w:t>
      </w:r>
      <w:proofErr w:type="spellStart"/>
      <w:r w:rsidRPr="00610A04">
        <w:rPr>
          <w:color w:val="000000" w:themeColor="text1"/>
        </w:rPr>
        <w:t>неустановлением</w:t>
      </w:r>
      <w:proofErr w:type="spellEnd"/>
      <w:r w:rsidRPr="00610A04">
        <w:rPr>
          <w:color w:val="000000" w:themeColor="text1"/>
        </w:rPr>
        <w:t xml:space="preserve"> лица, подлежащего привлечению в качестве обвиняемого. </w:t>
      </w:r>
    </w:p>
    <w:p w:rsidR="001B6C45" w:rsidRPr="00610A04" w:rsidRDefault="001B6C45" w:rsidP="001B6C45">
      <w:pPr>
        <w:pStyle w:val="23"/>
        <w:shd w:val="clear" w:color="auto" w:fill="auto"/>
        <w:spacing w:after="0" w:line="322" w:lineRule="exact"/>
        <w:ind w:firstLine="780"/>
        <w:jc w:val="both"/>
        <w:rPr>
          <w:color w:val="000000" w:themeColor="text1"/>
        </w:rPr>
      </w:pPr>
      <w:r w:rsidRPr="00610A04">
        <w:rPr>
          <w:color w:val="000000" w:themeColor="text1"/>
        </w:rPr>
        <w:t>Преступления, связанные с незаконным оборотом наркотических веществ, в 2020 году не регистрировались (АППГ-1).</w:t>
      </w:r>
    </w:p>
    <w:p w:rsidR="001B6C45" w:rsidRPr="00610A04" w:rsidRDefault="001B6C45" w:rsidP="001B6C45">
      <w:pPr>
        <w:pStyle w:val="23"/>
        <w:shd w:val="clear" w:color="auto" w:fill="auto"/>
        <w:spacing w:after="0" w:line="322" w:lineRule="exact"/>
        <w:ind w:firstLine="780"/>
        <w:jc w:val="both"/>
        <w:rPr>
          <w:color w:val="000000" w:themeColor="text1"/>
        </w:rPr>
      </w:pPr>
      <w:r w:rsidRPr="00610A04">
        <w:rPr>
          <w:color w:val="000000" w:themeColor="text1"/>
        </w:rPr>
        <w:t xml:space="preserve">Касаемо мошенничеств </w:t>
      </w:r>
      <w:proofErr w:type="spellStart"/>
      <w:r w:rsidRPr="00610A04">
        <w:rPr>
          <w:color w:val="000000" w:themeColor="text1"/>
        </w:rPr>
        <w:t>общеуголовной</w:t>
      </w:r>
      <w:proofErr w:type="spellEnd"/>
      <w:r w:rsidRPr="00610A04">
        <w:rPr>
          <w:color w:val="000000" w:themeColor="text1"/>
        </w:rPr>
        <w:t xml:space="preserve"> направленности в 2020 году зарегистрировано 11 преступлений (АППГ 9). Основная масса указанных преступлений относятся к категории так называемых «мобильных мошенничеств». </w:t>
      </w:r>
    </w:p>
    <w:p w:rsidR="001B6C45" w:rsidRPr="00610A04" w:rsidRDefault="001B6C45" w:rsidP="001B6C45">
      <w:pPr>
        <w:pStyle w:val="23"/>
        <w:shd w:val="clear" w:color="auto" w:fill="auto"/>
        <w:spacing w:after="0" w:line="322" w:lineRule="exact"/>
        <w:ind w:firstLine="780"/>
        <w:jc w:val="both"/>
        <w:rPr>
          <w:rFonts w:eastAsia="Calibri"/>
          <w:color w:val="000000" w:themeColor="text1"/>
        </w:rPr>
      </w:pPr>
      <w:r w:rsidRPr="00610A04">
        <w:rPr>
          <w:rFonts w:eastAsia="Calibri"/>
          <w:color w:val="000000" w:themeColor="text1"/>
        </w:rPr>
        <w:t xml:space="preserve">В 2020 году отмечается рост </w:t>
      </w:r>
      <w:r w:rsidRPr="00610A04">
        <w:rPr>
          <w:color w:val="000000" w:themeColor="text1"/>
        </w:rPr>
        <w:t xml:space="preserve">на 12,5% </w:t>
      </w:r>
      <w:r w:rsidRPr="00610A04">
        <w:rPr>
          <w:rFonts w:eastAsia="Calibri"/>
          <w:color w:val="000000" w:themeColor="text1"/>
        </w:rPr>
        <w:t xml:space="preserve">преступлений, совершенных в общественных местах. Количество преступлений, совершенных </w:t>
      </w:r>
      <w:r w:rsidRPr="00610A04">
        <w:rPr>
          <w:color w:val="000000" w:themeColor="text1"/>
        </w:rPr>
        <w:t>на улицах уменьшилось на 19%. Удельный вес таких преступлений от общего числа зарегистрированных деяний составил 29,4%.</w:t>
      </w:r>
      <w:r w:rsidRPr="00610A04">
        <w:rPr>
          <w:rFonts w:eastAsia="Calibri"/>
          <w:color w:val="000000" w:themeColor="text1"/>
        </w:rPr>
        <w:t xml:space="preserve"> В этой связи сотрудниками отдела активно проводились соответствующие оперативно-профилактических мероприятия, в ходе которых выявлен ряд административных правонарушений. Одной из основных причин роста стало выявление сотрудниками ОГИБДД преступлений, связанных с управлением транспортным средством лицом, находящимся в состоянии опьянения, будучи </w:t>
      </w:r>
      <w:proofErr w:type="gramStart"/>
      <w:r w:rsidRPr="00610A04">
        <w:rPr>
          <w:rFonts w:eastAsia="Calibri"/>
          <w:color w:val="000000" w:themeColor="text1"/>
        </w:rPr>
        <w:t>подвергнутым</w:t>
      </w:r>
      <w:proofErr w:type="gramEnd"/>
      <w:r w:rsidRPr="00610A04">
        <w:rPr>
          <w:rFonts w:eastAsia="Calibri"/>
          <w:color w:val="000000" w:themeColor="text1"/>
        </w:rPr>
        <w:t xml:space="preserve"> административному наказанию за аналогичное правонарушение.</w:t>
      </w:r>
    </w:p>
    <w:p w:rsidR="001B6C45" w:rsidRPr="00610A04" w:rsidRDefault="001B6C45" w:rsidP="001B6C45">
      <w:pPr>
        <w:ind w:firstLine="708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Несовершеннолетними совершено 4 преступления, в том числе 1 преступление 3-мя несовершеннолетними в составе группы лиц. Все преступления, совершённые несовершеннолетними, носят корыстный характер. </w:t>
      </w:r>
    </w:p>
    <w:p w:rsidR="001B6C45" w:rsidRPr="00610A04" w:rsidRDefault="001B6C45" w:rsidP="001B6C45">
      <w:pPr>
        <w:autoSpaceDE w:val="0"/>
        <w:autoSpaceDN w:val="0"/>
        <w:adjustRightInd w:val="0"/>
        <w:ind w:right="-1"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610A04">
        <w:rPr>
          <w:color w:val="000000" w:themeColor="text1"/>
          <w:sz w:val="28"/>
          <w:szCs w:val="28"/>
        </w:rPr>
        <w:t xml:space="preserve">По линии работы в области обеспечения безопасности дорожного движения </w:t>
      </w:r>
      <w:r w:rsidRPr="00610A04">
        <w:rPr>
          <w:rFonts w:eastAsia="Calibri"/>
          <w:color w:val="000000" w:themeColor="text1"/>
          <w:sz w:val="28"/>
          <w:szCs w:val="28"/>
          <w:lang w:eastAsia="en-US"/>
        </w:rPr>
        <w:t xml:space="preserve">на обслуживаемой территории зарегистрировано 17 дорожно-транспортных происшествий (АППГ – 10), в результате которых никто не погиб и не пострадал (АППГ 1). </w:t>
      </w:r>
    </w:p>
    <w:p w:rsidR="001B6C45" w:rsidRPr="00610A04" w:rsidRDefault="001B6C45" w:rsidP="006918BE">
      <w:pPr>
        <w:ind w:firstLine="708"/>
        <w:jc w:val="both"/>
        <w:rPr>
          <w:color w:val="000000" w:themeColor="text1"/>
          <w:sz w:val="28"/>
          <w:szCs w:val="28"/>
        </w:rPr>
      </w:pPr>
      <w:r w:rsidRPr="00610A04">
        <w:rPr>
          <w:rFonts w:eastAsia="Calibri"/>
          <w:color w:val="000000" w:themeColor="text1"/>
          <w:sz w:val="28"/>
          <w:szCs w:val="28"/>
          <w:lang w:eastAsia="en-US"/>
        </w:rPr>
        <w:t>Состояние законности при приеме и регистрации сообщений о преступлениях сохранилось на уровне прошлого года.</w:t>
      </w:r>
      <w:r w:rsidRPr="00610A04">
        <w:rPr>
          <w:color w:val="000000" w:themeColor="text1"/>
          <w:sz w:val="28"/>
          <w:szCs w:val="28"/>
        </w:rPr>
        <w:t xml:space="preserve"> Удалось не допустить фактов укрытия от регистрации и учета преступлений, административных правонарушений и происшествий.</w:t>
      </w:r>
    </w:p>
    <w:p w:rsidR="002539A7" w:rsidRPr="00610A04" w:rsidRDefault="00D50CF0" w:rsidP="002539A7">
      <w:pPr>
        <w:pStyle w:val="2"/>
        <w:spacing w:after="0" w:line="240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610A04">
        <w:rPr>
          <w:rFonts w:eastAsia="Calibri"/>
          <w:color w:val="000000" w:themeColor="text1"/>
          <w:sz w:val="28"/>
          <w:szCs w:val="28"/>
        </w:rPr>
        <w:lastRenderedPageBreak/>
        <w:t>В</w:t>
      </w:r>
      <w:r w:rsidR="002539A7" w:rsidRPr="00610A04">
        <w:rPr>
          <w:rFonts w:eastAsia="Calibri"/>
          <w:color w:val="000000" w:themeColor="text1"/>
          <w:sz w:val="28"/>
          <w:szCs w:val="28"/>
        </w:rPr>
        <w:t xml:space="preserve"> целом деятельность по обеспечению правопорядка на обслуживаемой территории является эффективной и отвечает предъявляемым требованиям. Несмотря на непростую социально-экономическую </w:t>
      </w:r>
      <w:r w:rsidR="006918BE" w:rsidRPr="00610A04">
        <w:rPr>
          <w:rFonts w:eastAsia="Calibri"/>
          <w:color w:val="000000" w:themeColor="text1"/>
          <w:sz w:val="28"/>
          <w:szCs w:val="28"/>
        </w:rPr>
        <w:t xml:space="preserve"> и эпидемиологическую обстановку</w:t>
      </w:r>
      <w:r w:rsidR="002539A7" w:rsidRPr="00610A04">
        <w:rPr>
          <w:rFonts w:eastAsia="Calibri"/>
          <w:color w:val="000000" w:themeColor="text1"/>
          <w:sz w:val="28"/>
          <w:szCs w:val="28"/>
        </w:rPr>
        <w:t xml:space="preserve">, отделу удалось не допустить дестабилизации </w:t>
      </w:r>
      <w:proofErr w:type="gramStart"/>
      <w:r w:rsidR="002539A7" w:rsidRPr="00610A04">
        <w:rPr>
          <w:rFonts w:eastAsia="Calibri"/>
          <w:color w:val="000000" w:themeColor="text1"/>
          <w:sz w:val="28"/>
          <w:szCs w:val="28"/>
        </w:rPr>
        <w:t>криминогенной обстановки</w:t>
      </w:r>
      <w:proofErr w:type="gramEnd"/>
      <w:r w:rsidR="002539A7" w:rsidRPr="00610A04">
        <w:rPr>
          <w:rFonts w:eastAsia="Calibri"/>
          <w:color w:val="000000" w:themeColor="text1"/>
          <w:sz w:val="28"/>
          <w:szCs w:val="28"/>
        </w:rPr>
        <w:t xml:space="preserve"> на территории оперативного обслуживания. </w:t>
      </w:r>
    </w:p>
    <w:p w:rsidR="008F7091" w:rsidRPr="00610A04" w:rsidRDefault="002539A7" w:rsidP="008F7091">
      <w:pPr>
        <w:ind w:firstLine="708"/>
        <w:jc w:val="both"/>
        <w:rPr>
          <w:color w:val="000000" w:themeColor="text1"/>
          <w:sz w:val="28"/>
          <w:szCs w:val="28"/>
        </w:rPr>
      </w:pPr>
      <w:r w:rsidRPr="00610A04">
        <w:rPr>
          <w:rFonts w:eastAsia="Calibri"/>
          <w:color w:val="000000" w:themeColor="text1"/>
          <w:sz w:val="28"/>
          <w:szCs w:val="28"/>
        </w:rPr>
        <w:t>В наступившем году, детально проанализировав имеющиеся результаты работы по каждому направлению служ</w:t>
      </w:r>
      <w:r w:rsidR="00D50CF0" w:rsidRPr="00610A04">
        <w:rPr>
          <w:rFonts w:eastAsia="Calibri"/>
          <w:color w:val="000000" w:themeColor="text1"/>
          <w:sz w:val="28"/>
          <w:szCs w:val="28"/>
        </w:rPr>
        <w:t>ебной деятельности, руководство и личный состав отдела определили</w:t>
      </w:r>
      <w:r w:rsidRPr="00610A04">
        <w:rPr>
          <w:rFonts w:eastAsia="Calibri"/>
          <w:color w:val="000000" w:themeColor="text1"/>
          <w:sz w:val="28"/>
          <w:szCs w:val="28"/>
        </w:rPr>
        <w:t xml:space="preserve"> наиболее приоритетные задачи, качественное выполнение которых позволит добиться повышения результативности в обеспечения правопорядка на обслуживаемой территории.</w:t>
      </w:r>
      <w:r w:rsidR="008F7091" w:rsidRPr="00610A04">
        <w:rPr>
          <w:rFonts w:eastAsia="Calibri"/>
          <w:color w:val="000000" w:themeColor="text1"/>
          <w:sz w:val="28"/>
          <w:szCs w:val="28"/>
        </w:rPr>
        <w:t xml:space="preserve"> При этом особое внимание будет уделено на </w:t>
      </w:r>
      <w:r w:rsidR="008F7091" w:rsidRPr="00610A04">
        <w:rPr>
          <w:color w:val="000000" w:themeColor="text1"/>
          <w:sz w:val="28"/>
          <w:szCs w:val="28"/>
        </w:rPr>
        <w:t xml:space="preserve">проведение постоянной профилактической работы с населением, усиление разъяснительных мероприятий по недопущению совершения в отношении граждан, так называемых социальных мошенничеств, а также преступлений, совершенных </w:t>
      </w:r>
      <w:r w:rsidR="008F7091" w:rsidRPr="00610A04">
        <w:rPr>
          <w:color w:val="000000" w:themeColor="text1"/>
          <w:sz w:val="28"/>
          <w:szCs w:val="28"/>
          <w:lang w:bidi="ru-RU"/>
        </w:rPr>
        <w:t>с использованием информационно-телекоммуникационных технологий</w:t>
      </w:r>
      <w:r w:rsidR="008F7091" w:rsidRPr="00610A04">
        <w:rPr>
          <w:color w:val="000000" w:themeColor="text1"/>
          <w:sz w:val="28"/>
          <w:szCs w:val="28"/>
        </w:rPr>
        <w:t xml:space="preserve">. </w:t>
      </w:r>
    </w:p>
    <w:p w:rsidR="00285E16" w:rsidRPr="00610A04" w:rsidRDefault="007A2E37" w:rsidP="007A2E3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соответствии с прогнозом состояния преступности на 2021 год</w:t>
      </w:r>
      <w:r w:rsidRPr="009002AC">
        <w:rPr>
          <w:color w:val="000000" w:themeColor="text1"/>
          <w:sz w:val="28"/>
          <w:szCs w:val="28"/>
        </w:rPr>
        <w:t xml:space="preserve"> причинный комплекс преступности не изменится</w:t>
      </w:r>
      <w:r w:rsidR="00BC12D7" w:rsidRPr="00610A04">
        <w:rPr>
          <w:color w:val="000000" w:themeColor="text1"/>
          <w:sz w:val="28"/>
          <w:szCs w:val="28"/>
        </w:rPr>
        <w:t xml:space="preserve">. </w:t>
      </w:r>
      <w:r w:rsidRPr="003F249F">
        <w:rPr>
          <w:color w:val="000000"/>
          <w:sz w:val="28"/>
          <w:szCs w:val="28"/>
        </w:rPr>
        <w:t xml:space="preserve">МО МВД России </w:t>
      </w:r>
      <w:proofErr w:type="gramStart"/>
      <w:r w:rsidRPr="003F249F">
        <w:rPr>
          <w:color w:val="000000"/>
          <w:sz w:val="28"/>
          <w:szCs w:val="28"/>
        </w:rPr>
        <w:t>по</w:t>
      </w:r>
      <w:proofErr w:type="gramEnd"/>
      <w:r w:rsidRPr="003F249F">
        <w:rPr>
          <w:color w:val="000000"/>
          <w:sz w:val="28"/>
          <w:szCs w:val="28"/>
        </w:rPr>
        <w:t xml:space="preserve"> ЗАТО Озерный и Солнечный</w:t>
      </w:r>
      <w:r>
        <w:rPr>
          <w:color w:val="FF0000"/>
          <w:sz w:val="28"/>
          <w:szCs w:val="28"/>
        </w:rPr>
        <w:t xml:space="preserve"> </w:t>
      </w:r>
      <w:r w:rsidRPr="009002AC">
        <w:rPr>
          <w:color w:val="000000" w:themeColor="text1"/>
          <w:sz w:val="28"/>
          <w:szCs w:val="28"/>
        </w:rPr>
        <w:t>не ожидает существенного сокращения рецидивной преступности, высокой останется и доля преступлений, совершаемых безработными и пьяными, значительная часть преступлений будет приходит</w:t>
      </w:r>
      <w:r>
        <w:rPr>
          <w:color w:val="000000" w:themeColor="text1"/>
          <w:sz w:val="28"/>
          <w:szCs w:val="28"/>
        </w:rPr>
        <w:t>ь</w:t>
      </w:r>
      <w:r w:rsidRPr="009002AC">
        <w:rPr>
          <w:color w:val="000000" w:themeColor="text1"/>
          <w:sz w:val="28"/>
          <w:szCs w:val="28"/>
        </w:rPr>
        <w:t xml:space="preserve">ся на хищения чужого имущества, </w:t>
      </w:r>
      <w:r>
        <w:rPr>
          <w:color w:val="000000" w:themeColor="text1"/>
          <w:sz w:val="28"/>
          <w:szCs w:val="28"/>
        </w:rPr>
        <w:t>данные преступления будут совершать</w:t>
      </w:r>
      <w:r w:rsidRPr="009002AC">
        <w:rPr>
          <w:color w:val="000000" w:themeColor="text1"/>
          <w:sz w:val="28"/>
          <w:szCs w:val="28"/>
        </w:rPr>
        <w:t>ся в основном вышеуказанными категориями лиц.</w:t>
      </w:r>
      <w:r>
        <w:rPr>
          <w:color w:val="000000" w:themeColor="text1"/>
          <w:sz w:val="28"/>
          <w:szCs w:val="28"/>
        </w:rPr>
        <w:t xml:space="preserve"> </w:t>
      </w:r>
      <w:r w:rsidR="00AD6B7C" w:rsidRPr="00610A04">
        <w:rPr>
          <w:color w:val="000000" w:themeColor="text1"/>
          <w:sz w:val="28"/>
          <w:szCs w:val="28"/>
        </w:rPr>
        <w:t>К</w:t>
      </w:r>
      <w:r w:rsidR="00BC12D7" w:rsidRPr="00610A04">
        <w:rPr>
          <w:color w:val="000000" w:themeColor="text1"/>
          <w:sz w:val="28"/>
          <w:szCs w:val="28"/>
        </w:rPr>
        <w:t xml:space="preserve">ражи </w:t>
      </w:r>
      <w:proofErr w:type="gramStart"/>
      <w:r w:rsidR="00BC12D7" w:rsidRPr="00610A04">
        <w:rPr>
          <w:color w:val="000000" w:themeColor="text1"/>
          <w:sz w:val="28"/>
          <w:szCs w:val="28"/>
        </w:rPr>
        <w:t>останутся самыми распространенными и наиболее часто совершаемыми преступлениями против собственности и по-прежнему</w:t>
      </w:r>
      <w:proofErr w:type="gramEnd"/>
      <w:r w:rsidR="00BC12D7" w:rsidRPr="00610A04">
        <w:rPr>
          <w:color w:val="000000" w:themeColor="text1"/>
          <w:sz w:val="28"/>
          <w:szCs w:val="28"/>
        </w:rPr>
        <w:t xml:space="preserve"> будут составлять самую значительную долю от общего количества зарегистрированных уголовно-наказуемых деяний. </w:t>
      </w:r>
    </w:p>
    <w:p w:rsidR="00BC12D7" w:rsidRPr="00610A04" w:rsidRDefault="00BC12D7" w:rsidP="00BC12D7">
      <w:pPr>
        <w:ind w:firstLine="708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Особенно остро стоит проблема, связанная с продолжением увеличения количества преступлений, совершаемых </w:t>
      </w:r>
      <w:r w:rsidRPr="00610A04">
        <w:rPr>
          <w:color w:val="000000" w:themeColor="text1"/>
          <w:sz w:val="28"/>
          <w:szCs w:val="28"/>
          <w:lang w:bidi="ru-RU"/>
        </w:rPr>
        <w:t xml:space="preserve">с использованием информационно-телекоммуникационных технологий. </w:t>
      </w:r>
      <w:r w:rsidRPr="00610A04">
        <w:rPr>
          <w:color w:val="000000" w:themeColor="text1"/>
          <w:sz w:val="28"/>
          <w:szCs w:val="28"/>
        </w:rPr>
        <w:t>В 2020 году сотрудникам отдела проводился целый комплекс профилактических мероприятий в данном направлении, а именно: выступления в СМИ, сети Интернет, участие в собраниях коллективов, агитация граждан в местах их массового пребывания, в том числе сотрудниками отдела осуществлен поквартирный обход всего жилого массива городка. Однако</w:t>
      </w:r>
      <w:proofErr w:type="gramStart"/>
      <w:r w:rsidRPr="00610A04">
        <w:rPr>
          <w:color w:val="000000" w:themeColor="text1"/>
          <w:sz w:val="28"/>
          <w:szCs w:val="28"/>
        </w:rPr>
        <w:t>,</w:t>
      </w:r>
      <w:proofErr w:type="gramEnd"/>
      <w:r w:rsidRPr="00610A04">
        <w:rPr>
          <w:color w:val="000000" w:themeColor="text1"/>
          <w:sz w:val="28"/>
          <w:szCs w:val="28"/>
        </w:rPr>
        <w:t xml:space="preserve"> это оказалось недостаточным и жители ЗАТО по-прежнему становятся жертвами мошенников. </w:t>
      </w:r>
    </w:p>
    <w:p w:rsidR="008F7091" w:rsidRPr="00610A04" w:rsidRDefault="00BC12D7" w:rsidP="00BC12D7">
      <w:pPr>
        <w:ind w:firstLine="708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>В текущем году п</w:t>
      </w:r>
      <w:r w:rsidR="008F7091" w:rsidRPr="00610A04">
        <w:rPr>
          <w:color w:val="000000" w:themeColor="text1"/>
          <w:sz w:val="28"/>
          <w:szCs w:val="28"/>
        </w:rPr>
        <w:t xml:space="preserve">родолжиться работа по реализации и совершенствованию муниципальной программы «Профилактика правонарушений и обеспечение общественной безопасности </w:t>
      </w:r>
      <w:proofErr w:type="gramStart"/>
      <w:r w:rsidR="008F7091" w:rsidRPr="00610A04">
        <w:rPr>
          <w:color w:val="000000" w:themeColor="text1"/>
          <w:sz w:val="28"/>
          <w:szCs w:val="28"/>
        </w:rPr>
        <w:t>в</w:t>
      </w:r>
      <w:proofErr w:type="gramEnd"/>
      <w:r w:rsidR="008F7091" w:rsidRPr="00610A04">
        <w:rPr>
          <w:color w:val="000000" w:themeColor="text1"/>
          <w:sz w:val="28"/>
          <w:szCs w:val="28"/>
        </w:rPr>
        <w:t xml:space="preserve"> ЗАТО Озерный Тверской области».</w:t>
      </w:r>
    </w:p>
    <w:p w:rsidR="00AD6B7C" w:rsidRPr="00610A04" w:rsidRDefault="00BC12D7" w:rsidP="00BC12D7">
      <w:pPr>
        <w:ind w:firstLine="708"/>
        <w:jc w:val="both"/>
        <w:rPr>
          <w:color w:val="000000" w:themeColor="text1"/>
          <w:sz w:val="28"/>
          <w:szCs w:val="28"/>
        </w:rPr>
      </w:pPr>
      <w:r w:rsidRPr="00610A04">
        <w:rPr>
          <w:rFonts w:eastAsia="Calibri"/>
          <w:color w:val="000000" w:themeColor="text1"/>
          <w:sz w:val="28"/>
          <w:szCs w:val="28"/>
        </w:rPr>
        <w:t xml:space="preserve">Так, по инициативе межмуниципального отдела, в рамках реализации указанной программы, </w:t>
      </w:r>
      <w:r w:rsidRPr="00610A04">
        <w:rPr>
          <w:color w:val="000000" w:themeColor="text1"/>
          <w:sz w:val="28"/>
          <w:szCs w:val="28"/>
        </w:rPr>
        <w:t xml:space="preserve">на </w:t>
      </w:r>
      <w:proofErr w:type="gramStart"/>
      <w:r w:rsidRPr="00610A04">
        <w:rPr>
          <w:color w:val="000000" w:themeColor="text1"/>
          <w:sz w:val="28"/>
          <w:szCs w:val="28"/>
        </w:rPr>
        <w:t>территории</w:t>
      </w:r>
      <w:proofErr w:type="gramEnd"/>
      <w:r w:rsidRPr="00610A04">
        <w:rPr>
          <w:color w:val="000000" w:themeColor="text1"/>
          <w:sz w:val="28"/>
          <w:szCs w:val="28"/>
        </w:rPr>
        <w:t xml:space="preserve"> ЗАТО Озерного установлено 7 камер высокого разрешения с </w:t>
      </w:r>
      <w:proofErr w:type="spellStart"/>
      <w:r w:rsidRPr="00610A04">
        <w:rPr>
          <w:color w:val="000000" w:themeColor="text1"/>
          <w:sz w:val="28"/>
          <w:szCs w:val="28"/>
        </w:rPr>
        <w:t>онлайн</w:t>
      </w:r>
      <w:proofErr w:type="spellEnd"/>
      <w:r w:rsidRPr="00610A04">
        <w:rPr>
          <w:color w:val="000000" w:themeColor="text1"/>
          <w:sz w:val="28"/>
          <w:szCs w:val="28"/>
        </w:rPr>
        <w:t xml:space="preserve"> функциями поворота и приближения изображения, управление которыми осуществляется из дежурной части. </w:t>
      </w:r>
    </w:p>
    <w:p w:rsidR="00BC12D7" w:rsidRPr="00610A04" w:rsidRDefault="00BC12D7" w:rsidP="00BC12D7">
      <w:pPr>
        <w:ind w:firstLine="708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lastRenderedPageBreak/>
        <w:t xml:space="preserve">С использованием указанных камер видеонаблюдения, установленных на </w:t>
      </w:r>
      <w:proofErr w:type="gramStart"/>
      <w:r w:rsidRPr="00610A04">
        <w:rPr>
          <w:color w:val="000000" w:themeColor="text1"/>
          <w:sz w:val="28"/>
          <w:szCs w:val="28"/>
        </w:rPr>
        <w:t>территории</w:t>
      </w:r>
      <w:proofErr w:type="gramEnd"/>
      <w:r w:rsidRPr="00610A04">
        <w:rPr>
          <w:color w:val="000000" w:themeColor="text1"/>
          <w:sz w:val="28"/>
          <w:szCs w:val="28"/>
        </w:rPr>
        <w:t xml:space="preserve"> ЗАТО Озерный, раскрыто 1 тяжкое преступление (грабеж) и 1 преступление, связанное с хищением велосипеда (кража). </w:t>
      </w:r>
    </w:p>
    <w:p w:rsidR="00BC12D7" w:rsidRPr="00610A04" w:rsidRDefault="00BC12D7" w:rsidP="00BC12D7">
      <w:pPr>
        <w:ind w:firstLine="708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В целях повышения эффективности обеспечения правопорядка на обслуживаемой территории, а также оперативности реагирования на сообщения и заявления граждан о преступлениях и административных правонарушениях, необходимо рассмотреть вопрос об установлении на </w:t>
      </w:r>
      <w:proofErr w:type="gramStart"/>
      <w:r w:rsidRPr="00610A04">
        <w:rPr>
          <w:color w:val="000000" w:themeColor="text1"/>
          <w:sz w:val="28"/>
          <w:szCs w:val="28"/>
        </w:rPr>
        <w:t>территории</w:t>
      </w:r>
      <w:proofErr w:type="gramEnd"/>
      <w:r w:rsidRPr="00610A04">
        <w:rPr>
          <w:color w:val="000000" w:themeColor="text1"/>
          <w:sz w:val="28"/>
          <w:szCs w:val="28"/>
        </w:rPr>
        <w:t xml:space="preserve"> ЗАТО Озерный не менее 3-х дополнительных камер видеонаблюдения, с выводом видеосигнала в дежурную часть отдела. Кроме того, с целью более эффективного использования системы видеонаблюдения, необходимо изменить месторасположение ранее установленных камер видеонаблюдения с учетом складывающейся оперативной обстановки.</w:t>
      </w:r>
    </w:p>
    <w:p w:rsidR="007A2E37" w:rsidRDefault="00BC12D7" w:rsidP="00BC12D7">
      <w:pPr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610A04">
        <w:rPr>
          <w:color w:val="000000" w:themeColor="text1"/>
          <w:sz w:val="28"/>
          <w:szCs w:val="28"/>
        </w:rPr>
        <w:t xml:space="preserve">Одним из главных факторов сдерживания преступности является благоприятная социально-экономическая обстановка в ЗАТО </w:t>
      </w:r>
      <w:proofErr w:type="gramStart"/>
      <w:r w:rsidRPr="00610A04">
        <w:rPr>
          <w:color w:val="000000" w:themeColor="text1"/>
          <w:sz w:val="28"/>
          <w:szCs w:val="28"/>
        </w:rPr>
        <w:t>Озерный</w:t>
      </w:r>
      <w:proofErr w:type="gramEnd"/>
      <w:r w:rsidRPr="00610A04">
        <w:rPr>
          <w:color w:val="000000" w:themeColor="text1"/>
          <w:sz w:val="28"/>
          <w:szCs w:val="28"/>
        </w:rPr>
        <w:t>.</w:t>
      </w:r>
    </w:p>
    <w:p w:rsidR="00BC12D7" w:rsidRPr="00610A04" w:rsidRDefault="00BC12D7" w:rsidP="00BC12D7">
      <w:pPr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610A04">
        <w:rPr>
          <w:color w:val="000000" w:themeColor="text1"/>
          <w:sz w:val="28"/>
          <w:szCs w:val="28"/>
          <w:shd w:val="clear" w:color="auto" w:fill="FFFFFF"/>
        </w:rPr>
        <w:t xml:space="preserve">Порядок </w:t>
      </w:r>
      <w:proofErr w:type="gramStart"/>
      <w:r w:rsidRPr="00610A04">
        <w:rPr>
          <w:color w:val="000000" w:themeColor="text1"/>
          <w:sz w:val="28"/>
          <w:szCs w:val="28"/>
          <w:shd w:val="clear" w:color="auto" w:fill="FFFFFF"/>
        </w:rPr>
        <w:t>в</w:t>
      </w:r>
      <w:proofErr w:type="gramEnd"/>
      <w:r w:rsidRPr="00610A04">
        <w:rPr>
          <w:color w:val="000000" w:themeColor="text1"/>
          <w:sz w:val="28"/>
          <w:szCs w:val="28"/>
          <w:shd w:val="clear" w:color="auto" w:fill="FFFFFF"/>
        </w:rPr>
        <w:t xml:space="preserve"> ЗАТО Озерный зависит </w:t>
      </w:r>
      <w:r w:rsidR="0054616D" w:rsidRPr="00610A04">
        <w:rPr>
          <w:color w:val="000000" w:themeColor="text1"/>
          <w:sz w:val="28"/>
          <w:szCs w:val="28"/>
          <w:shd w:val="clear" w:color="auto" w:fill="FFFFFF"/>
        </w:rPr>
        <w:t>из трех</w:t>
      </w:r>
      <w:r w:rsidRPr="00610A04">
        <w:rPr>
          <w:color w:val="000000" w:themeColor="text1"/>
          <w:sz w:val="28"/>
          <w:szCs w:val="28"/>
          <w:shd w:val="clear" w:color="auto" w:fill="FFFFFF"/>
        </w:rPr>
        <w:t xml:space="preserve"> основных составляющих: профессионализма сотрудников отдела</w:t>
      </w:r>
      <w:r w:rsidR="0054616D" w:rsidRPr="00610A04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610A04">
        <w:rPr>
          <w:color w:val="000000" w:themeColor="text1"/>
          <w:sz w:val="28"/>
          <w:szCs w:val="28"/>
          <w:shd w:val="clear" w:color="auto" w:fill="FFFFFF"/>
        </w:rPr>
        <w:t>доверия общественности</w:t>
      </w:r>
      <w:r w:rsidR="0054616D" w:rsidRPr="00610A04">
        <w:rPr>
          <w:color w:val="000000" w:themeColor="text1"/>
          <w:sz w:val="28"/>
          <w:szCs w:val="28"/>
          <w:shd w:val="clear" w:color="auto" w:fill="FFFFFF"/>
        </w:rPr>
        <w:t xml:space="preserve"> и принципиальной </w:t>
      </w:r>
      <w:r w:rsidR="00AD6B7C" w:rsidRPr="00610A04">
        <w:rPr>
          <w:color w:val="000000" w:themeColor="text1"/>
          <w:sz w:val="28"/>
          <w:szCs w:val="28"/>
          <w:shd w:val="clear" w:color="auto" w:fill="FFFFFF"/>
        </w:rPr>
        <w:t xml:space="preserve">гражданской </w:t>
      </w:r>
      <w:r w:rsidR="0054616D" w:rsidRPr="00610A04">
        <w:rPr>
          <w:color w:val="000000" w:themeColor="text1"/>
          <w:sz w:val="28"/>
          <w:szCs w:val="28"/>
          <w:shd w:val="clear" w:color="auto" w:fill="FFFFFF"/>
        </w:rPr>
        <w:t>позиции жителей Озерного</w:t>
      </w:r>
      <w:r w:rsidRPr="00610A04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BC12D7" w:rsidRPr="00610A04" w:rsidRDefault="00BC12D7" w:rsidP="00BC12D7">
      <w:pPr>
        <w:ind w:firstLine="708"/>
        <w:jc w:val="both"/>
        <w:rPr>
          <w:color w:val="000000" w:themeColor="text1"/>
          <w:sz w:val="28"/>
          <w:szCs w:val="28"/>
        </w:rPr>
      </w:pPr>
    </w:p>
    <w:p w:rsidR="008F7091" w:rsidRPr="00610A04" w:rsidRDefault="008F7091" w:rsidP="008F7091">
      <w:pPr>
        <w:ind w:firstLine="708"/>
        <w:jc w:val="both"/>
        <w:rPr>
          <w:color w:val="000000" w:themeColor="text1"/>
          <w:sz w:val="28"/>
          <w:szCs w:val="28"/>
        </w:rPr>
      </w:pPr>
    </w:p>
    <w:p w:rsidR="002539A7" w:rsidRPr="00610A04" w:rsidRDefault="002539A7" w:rsidP="002539A7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</w:p>
    <w:p w:rsidR="006918BE" w:rsidRPr="00610A04" w:rsidRDefault="006918BE" w:rsidP="002539A7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</w:p>
    <w:p w:rsidR="008F7091" w:rsidRPr="00610A04" w:rsidRDefault="008F7091" w:rsidP="002539A7">
      <w:pPr>
        <w:ind w:firstLine="708"/>
        <w:jc w:val="both"/>
        <w:rPr>
          <w:color w:val="000000" w:themeColor="text1"/>
          <w:sz w:val="28"/>
          <w:szCs w:val="28"/>
        </w:rPr>
      </w:pPr>
    </w:p>
    <w:p w:rsidR="008F7091" w:rsidRPr="00610A04" w:rsidRDefault="008F7091" w:rsidP="002539A7">
      <w:pPr>
        <w:ind w:firstLine="708"/>
        <w:jc w:val="both"/>
        <w:rPr>
          <w:color w:val="000000" w:themeColor="text1"/>
          <w:sz w:val="28"/>
          <w:szCs w:val="28"/>
        </w:rPr>
      </w:pPr>
    </w:p>
    <w:p w:rsidR="002539A7" w:rsidRPr="00610A04" w:rsidRDefault="002539A7" w:rsidP="002539A7">
      <w:pPr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2539A7" w:rsidRPr="00610A04" w:rsidRDefault="002539A7" w:rsidP="002539A7">
      <w:pPr>
        <w:pStyle w:val="a4"/>
        <w:spacing w:before="0" w:beforeAutospacing="0" w:after="0" w:afterAutospacing="0" w:line="360" w:lineRule="auto"/>
        <w:ind w:firstLine="301"/>
        <w:jc w:val="both"/>
        <w:rPr>
          <w:color w:val="000000" w:themeColor="text1"/>
        </w:rPr>
      </w:pPr>
    </w:p>
    <w:p w:rsidR="0089304D" w:rsidRPr="00610A04" w:rsidRDefault="0089304D" w:rsidP="002539A7">
      <w:pPr>
        <w:ind w:firstLine="708"/>
        <w:jc w:val="both"/>
        <w:rPr>
          <w:color w:val="000000" w:themeColor="text1"/>
        </w:rPr>
      </w:pPr>
    </w:p>
    <w:sectPr w:rsidR="0089304D" w:rsidRPr="00610A04" w:rsidSect="0089304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C1E" w:rsidRDefault="00C76C1E" w:rsidP="0089304D">
      <w:r>
        <w:separator/>
      </w:r>
    </w:p>
  </w:endnote>
  <w:endnote w:type="continuationSeparator" w:id="0">
    <w:p w:rsidR="00C76C1E" w:rsidRDefault="00C76C1E" w:rsidP="00893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889532"/>
      <w:docPartObj>
        <w:docPartGallery w:val="Page Numbers (Bottom of Page)"/>
        <w:docPartUnique/>
      </w:docPartObj>
    </w:sdtPr>
    <w:sdtContent>
      <w:p w:rsidR="00FA0993" w:rsidRDefault="00F47C7D">
        <w:pPr>
          <w:pStyle w:val="aa"/>
          <w:jc w:val="right"/>
        </w:pPr>
        <w:fldSimple w:instr=" PAGE   \* MERGEFORMAT ">
          <w:r w:rsidR="001A1C2E">
            <w:rPr>
              <w:noProof/>
            </w:rPr>
            <w:t>2</w:t>
          </w:r>
        </w:fldSimple>
      </w:p>
    </w:sdtContent>
  </w:sdt>
  <w:p w:rsidR="00FA0993" w:rsidRDefault="00FA099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C1E" w:rsidRDefault="00C76C1E" w:rsidP="0089304D">
      <w:r>
        <w:separator/>
      </w:r>
    </w:p>
  </w:footnote>
  <w:footnote w:type="continuationSeparator" w:id="0">
    <w:p w:rsidR="00C76C1E" w:rsidRDefault="00C76C1E" w:rsidP="008930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499D"/>
    <w:multiLevelType w:val="hybridMultilevel"/>
    <w:tmpl w:val="B6F6A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7AB"/>
    <w:rsid w:val="00021E16"/>
    <w:rsid w:val="00023729"/>
    <w:rsid w:val="00036CE9"/>
    <w:rsid w:val="000A058C"/>
    <w:rsid w:val="000F5491"/>
    <w:rsid w:val="000F6FC4"/>
    <w:rsid w:val="0011260E"/>
    <w:rsid w:val="00125527"/>
    <w:rsid w:val="00146C21"/>
    <w:rsid w:val="001A1C2E"/>
    <w:rsid w:val="001B6C45"/>
    <w:rsid w:val="001C551D"/>
    <w:rsid w:val="002539A7"/>
    <w:rsid w:val="00254456"/>
    <w:rsid w:val="00285E16"/>
    <w:rsid w:val="002B03B3"/>
    <w:rsid w:val="002B6842"/>
    <w:rsid w:val="003016F3"/>
    <w:rsid w:val="003261C2"/>
    <w:rsid w:val="003501B1"/>
    <w:rsid w:val="003F249F"/>
    <w:rsid w:val="0040048B"/>
    <w:rsid w:val="00402A8F"/>
    <w:rsid w:val="00406B88"/>
    <w:rsid w:val="00422114"/>
    <w:rsid w:val="0042348E"/>
    <w:rsid w:val="004274E7"/>
    <w:rsid w:val="004566BD"/>
    <w:rsid w:val="00487A63"/>
    <w:rsid w:val="00527E64"/>
    <w:rsid w:val="0053303F"/>
    <w:rsid w:val="0054616D"/>
    <w:rsid w:val="00547E04"/>
    <w:rsid w:val="00555D76"/>
    <w:rsid w:val="0058662F"/>
    <w:rsid w:val="005F68BA"/>
    <w:rsid w:val="00610A04"/>
    <w:rsid w:val="006511ED"/>
    <w:rsid w:val="00654097"/>
    <w:rsid w:val="006627AB"/>
    <w:rsid w:val="00670BA7"/>
    <w:rsid w:val="00672318"/>
    <w:rsid w:val="00683501"/>
    <w:rsid w:val="006918BE"/>
    <w:rsid w:val="006C0BB7"/>
    <w:rsid w:val="006C7093"/>
    <w:rsid w:val="007222C1"/>
    <w:rsid w:val="007223AD"/>
    <w:rsid w:val="00726FE2"/>
    <w:rsid w:val="007352A6"/>
    <w:rsid w:val="0076121B"/>
    <w:rsid w:val="007973B5"/>
    <w:rsid w:val="007A2DF2"/>
    <w:rsid w:val="007A2E37"/>
    <w:rsid w:val="007D364C"/>
    <w:rsid w:val="007E2C94"/>
    <w:rsid w:val="00800916"/>
    <w:rsid w:val="00827A2F"/>
    <w:rsid w:val="00832D59"/>
    <w:rsid w:val="0085387D"/>
    <w:rsid w:val="00863A2B"/>
    <w:rsid w:val="0089304D"/>
    <w:rsid w:val="008F0914"/>
    <w:rsid w:val="008F7091"/>
    <w:rsid w:val="009002AC"/>
    <w:rsid w:val="00914FAB"/>
    <w:rsid w:val="00976913"/>
    <w:rsid w:val="009A6AEA"/>
    <w:rsid w:val="009D13BB"/>
    <w:rsid w:val="00A12903"/>
    <w:rsid w:val="00A54FBB"/>
    <w:rsid w:val="00A8232A"/>
    <w:rsid w:val="00A94ECF"/>
    <w:rsid w:val="00AA6D80"/>
    <w:rsid w:val="00AC7BE3"/>
    <w:rsid w:val="00AD6B7C"/>
    <w:rsid w:val="00B21BFC"/>
    <w:rsid w:val="00B92CFB"/>
    <w:rsid w:val="00B93652"/>
    <w:rsid w:val="00BA2AFC"/>
    <w:rsid w:val="00BC12D7"/>
    <w:rsid w:val="00C24571"/>
    <w:rsid w:val="00C76C1E"/>
    <w:rsid w:val="00CB39A9"/>
    <w:rsid w:val="00CD4208"/>
    <w:rsid w:val="00CF2C0B"/>
    <w:rsid w:val="00CF4A31"/>
    <w:rsid w:val="00D50CF0"/>
    <w:rsid w:val="00D510A6"/>
    <w:rsid w:val="00D51B16"/>
    <w:rsid w:val="00D60C8A"/>
    <w:rsid w:val="00DF5ACA"/>
    <w:rsid w:val="00DF62D1"/>
    <w:rsid w:val="00E52543"/>
    <w:rsid w:val="00E52640"/>
    <w:rsid w:val="00E60D85"/>
    <w:rsid w:val="00E82FD4"/>
    <w:rsid w:val="00E866CC"/>
    <w:rsid w:val="00EC1C15"/>
    <w:rsid w:val="00F002DA"/>
    <w:rsid w:val="00F058B4"/>
    <w:rsid w:val="00F30B99"/>
    <w:rsid w:val="00F4715F"/>
    <w:rsid w:val="00F47C7D"/>
    <w:rsid w:val="00FA0993"/>
    <w:rsid w:val="00FA22F9"/>
    <w:rsid w:val="00FC591F"/>
    <w:rsid w:val="00FC5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F68B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25527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12552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12552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125527"/>
    <w:pPr>
      <w:ind w:left="3119" w:hanging="2268"/>
      <w:jc w:val="both"/>
    </w:pPr>
    <w:rPr>
      <w:sz w:val="28"/>
      <w:szCs w:val="20"/>
      <w:lang w:eastAsia="ar-SA"/>
    </w:rPr>
  </w:style>
  <w:style w:type="paragraph" w:styleId="a4">
    <w:name w:val="Normal (Web)"/>
    <w:basedOn w:val="a"/>
    <w:uiPriority w:val="99"/>
    <w:unhideWhenUsed/>
    <w:rsid w:val="00487A6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87A63"/>
  </w:style>
  <w:style w:type="character" w:styleId="a5">
    <w:name w:val="Strong"/>
    <w:basedOn w:val="a0"/>
    <w:uiPriority w:val="22"/>
    <w:qFormat/>
    <w:rsid w:val="00487A63"/>
    <w:rPr>
      <w:b/>
      <w:bCs/>
    </w:rPr>
  </w:style>
  <w:style w:type="character" w:customStyle="1" w:styleId="60">
    <w:name w:val="Заголовок 6 Знак"/>
    <w:basedOn w:val="a0"/>
    <w:link w:val="6"/>
    <w:rsid w:val="005F68BA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Title"/>
    <w:basedOn w:val="a"/>
    <w:link w:val="a7"/>
    <w:qFormat/>
    <w:rsid w:val="005F68BA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5F68B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9304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93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930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30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basedOn w:val="a0"/>
    <w:link w:val="23"/>
    <w:rsid w:val="001B6C4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B6C45"/>
    <w:pPr>
      <w:widowControl w:val="0"/>
      <w:shd w:val="clear" w:color="auto" w:fill="FFFFFF"/>
      <w:spacing w:after="300" w:line="317" w:lineRule="exact"/>
      <w:jc w:val="center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25527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12552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12552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125527"/>
    <w:pPr>
      <w:ind w:left="3119" w:hanging="2268"/>
      <w:jc w:val="both"/>
    </w:pPr>
    <w:rPr>
      <w:sz w:val="28"/>
      <w:szCs w:val="20"/>
      <w:lang w:eastAsia="ar-SA"/>
    </w:rPr>
  </w:style>
  <w:style w:type="paragraph" w:styleId="a4">
    <w:name w:val="Normal (Web)"/>
    <w:basedOn w:val="a"/>
    <w:uiPriority w:val="99"/>
    <w:unhideWhenUsed/>
    <w:rsid w:val="00487A6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87A63"/>
  </w:style>
  <w:style w:type="character" w:styleId="a5">
    <w:name w:val="Strong"/>
    <w:basedOn w:val="a0"/>
    <w:uiPriority w:val="22"/>
    <w:qFormat/>
    <w:rsid w:val="00487A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5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1428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МО МВД</dc:creator>
  <cp:lastModifiedBy>USERZATO</cp:lastModifiedBy>
  <cp:revision>22</cp:revision>
  <cp:lastPrinted>2019-03-21T14:38:00Z</cp:lastPrinted>
  <dcterms:created xsi:type="dcterms:W3CDTF">2021-02-16T06:37:00Z</dcterms:created>
  <dcterms:modified xsi:type="dcterms:W3CDTF">2021-03-01T09:49:00Z</dcterms:modified>
</cp:coreProperties>
</file>